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3DF" w:rsidRPr="005313DF" w:rsidRDefault="005313DF" w:rsidP="005313DF">
      <w:pPr>
        <w:widowControl/>
        <w:shd w:val="clear" w:color="auto" w:fill="FFFFFF"/>
        <w:spacing w:before="100" w:beforeAutospacing="1" w:after="100" w:afterAutospacing="1" w:line="429" w:lineRule="atLeast"/>
        <w:rPr>
          <w:rFonts w:ascii="Tahoma" w:eastAsia="宋体" w:hAnsi="Tahoma" w:cs="Tahoma"/>
          <w:color w:val="333333"/>
          <w:kern w:val="0"/>
          <w:sz w:val="27"/>
          <w:szCs w:val="27"/>
        </w:rPr>
      </w:pPr>
      <w:r w:rsidRPr="005313DF">
        <w:rPr>
          <w:rFonts w:ascii="仿宋_GB2312" w:eastAsia="仿宋_GB2312" w:hAnsi="Tahoma" w:cs="Tahoma" w:hint="eastAsia"/>
          <w:color w:val="333333"/>
          <w:kern w:val="0"/>
          <w:sz w:val="32"/>
          <w:szCs w:val="32"/>
        </w:rPr>
        <w:t>2015年芜湖弋江区区属小学新任教师招聘拟聘用人员名单</w:t>
      </w:r>
    </w:p>
    <w:tbl>
      <w:tblPr>
        <w:tblW w:w="96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87"/>
        <w:gridCol w:w="1310"/>
        <w:gridCol w:w="3445"/>
        <w:gridCol w:w="1425"/>
        <w:gridCol w:w="2461"/>
      </w:tblGrid>
      <w:tr w:rsidR="005313DF" w:rsidRPr="005313DF" w:rsidTr="005313DF">
        <w:trPr>
          <w:trHeight w:val="285"/>
        </w:trPr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13DF" w:rsidRPr="005313DF" w:rsidRDefault="005313DF" w:rsidP="005313D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13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13DF" w:rsidRPr="005313DF" w:rsidRDefault="005313DF" w:rsidP="005313D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13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3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13DF" w:rsidRPr="005313DF" w:rsidRDefault="005313DF" w:rsidP="005313D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13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招聘学校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13DF" w:rsidRPr="005313DF" w:rsidRDefault="005313DF" w:rsidP="005313D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13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专业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13DF" w:rsidRPr="005313DF" w:rsidRDefault="005313DF" w:rsidP="005313D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13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座位号代码</w:t>
            </w:r>
          </w:p>
        </w:tc>
      </w:tr>
      <w:tr w:rsidR="005313DF" w:rsidRPr="005313DF" w:rsidTr="005313DF">
        <w:trPr>
          <w:trHeight w:val="28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13DF" w:rsidRPr="005313DF" w:rsidRDefault="005313DF" w:rsidP="005313D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13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13DF" w:rsidRPr="005313DF" w:rsidRDefault="005313DF" w:rsidP="005313D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13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黄春燕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13DF" w:rsidRPr="005313DF" w:rsidRDefault="005313DF" w:rsidP="005313D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13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火龙岗中心学校本部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13DF" w:rsidRPr="005313DF" w:rsidRDefault="005313DF" w:rsidP="005313D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13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小学数学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13DF" w:rsidRPr="005313DF" w:rsidRDefault="005313DF" w:rsidP="005313D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13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10202229</w:t>
            </w:r>
          </w:p>
        </w:tc>
      </w:tr>
      <w:tr w:rsidR="005313DF" w:rsidRPr="005313DF" w:rsidTr="005313DF">
        <w:trPr>
          <w:trHeight w:val="28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13DF" w:rsidRPr="005313DF" w:rsidRDefault="005313DF" w:rsidP="005313D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13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13DF" w:rsidRPr="005313DF" w:rsidRDefault="005313DF" w:rsidP="005313D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13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陶婷婷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13DF" w:rsidRPr="005313DF" w:rsidRDefault="005313DF" w:rsidP="005313D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13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火龙岗中心</w:t>
            </w:r>
            <w:proofErr w:type="gramStart"/>
            <w:r w:rsidRPr="005313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学校龙</w:t>
            </w:r>
            <w:proofErr w:type="gramEnd"/>
            <w:r w:rsidRPr="005313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桥小学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13DF" w:rsidRPr="005313DF" w:rsidRDefault="005313DF" w:rsidP="005313D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13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小学数学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13DF" w:rsidRPr="005313DF" w:rsidRDefault="005313DF" w:rsidP="005313D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13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10203218</w:t>
            </w:r>
          </w:p>
        </w:tc>
      </w:tr>
      <w:tr w:rsidR="005313DF" w:rsidRPr="005313DF" w:rsidTr="005313DF">
        <w:trPr>
          <w:trHeight w:val="28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13DF" w:rsidRPr="005313DF" w:rsidRDefault="005313DF" w:rsidP="005313D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13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13DF" w:rsidRPr="005313DF" w:rsidRDefault="005313DF" w:rsidP="005313D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13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吴义玲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13DF" w:rsidRPr="005313DF" w:rsidRDefault="005313DF" w:rsidP="005313D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13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南关小学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13DF" w:rsidRPr="005313DF" w:rsidRDefault="005313DF" w:rsidP="005313D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13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小学数学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13DF" w:rsidRPr="005313DF" w:rsidRDefault="005313DF" w:rsidP="005313D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13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10202711</w:t>
            </w:r>
          </w:p>
        </w:tc>
      </w:tr>
      <w:tr w:rsidR="005313DF" w:rsidRPr="005313DF" w:rsidTr="005313DF">
        <w:trPr>
          <w:trHeight w:val="28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13DF" w:rsidRPr="005313DF" w:rsidRDefault="005313DF" w:rsidP="005313D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13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13DF" w:rsidRPr="005313DF" w:rsidRDefault="005313DF" w:rsidP="005313D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13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王丽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13DF" w:rsidRPr="005313DF" w:rsidRDefault="005313DF" w:rsidP="005313D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13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火龙岗中心学校本部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13DF" w:rsidRPr="005313DF" w:rsidRDefault="005313DF" w:rsidP="005313D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13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13DF" w:rsidRPr="005313DF" w:rsidRDefault="005313DF" w:rsidP="005313D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13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10209407</w:t>
            </w:r>
          </w:p>
        </w:tc>
      </w:tr>
      <w:tr w:rsidR="005313DF" w:rsidRPr="005313DF" w:rsidTr="005313DF">
        <w:trPr>
          <w:trHeight w:val="28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13DF" w:rsidRPr="005313DF" w:rsidRDefault="005313DF" w:rsidP="005313D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13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13DF" w:rsidRPr="005313DF" w:rsidRDefault="005313DF" w:rsidP="005313D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13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彭娜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13DF" w:rsidRPr="005313DF" w:rsidRDefault="005313DF" w:rsidP="005313D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13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马塘小学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13DF" w:rsidRPr="005313DF" w:rsidRDefault="005313DF" w:rsidP="005313D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13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13DF" w:rsidRPr="005313DF" w:rsidRDefault="005313DF" w:rsidP="005313D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13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10207623</w:t>
            </w:r>
          </w:p>
        </w:tc>
      </w:tr>
      <w:tr w:rsidR="005313DF" w:rsidRPr="005313DF" w:rsidTr="005313DF">
        <w:trPr>
          <w:trHeight w:val="28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13DF" w:rsidRPr="005313DF" w:rsidRDefault="005313DF" w:rsidP="005313D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13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13DF" w:rsidRPr="005313DF" w:rsidRDefault="005313DF" w:rsidP="005313D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5313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刘莹春</w:t>
            </w:r>
            <w:proofErr w:type="gramEnd"/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13DF" w:rsidRPr="005313DF" w:rsidRDefault="005313DF" w:rsidP="005313D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13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火龙岗中心学校新阳小学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13DF" w:rsidRPr="005313DF" w:rsidRDefault="005313DF" w:rsidP="005313D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13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13DF" w:rsidRPr="005313DF" w:rsidRDefault="005313DF" w:rsidP="005313D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13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10209624</w:t>
            </w:r>
          </w:p>
        </w:tc>
      </w:tr>
    </w:tbl>
    <w:p w:rsidR="005313DF" w:rsidRPr="005313DF" w:rsidRDefault="005313DF" w:rsidP="005313DF">
      <w:pPr>
        <w:widowControl/>
        <w:shd w:val="clear" w:color="auto" w:fill="FFFFFF"/>
        <w:spacing w:before="100" w:beforeAutospacing="1" w:after="100" w:afterAutospacing="1" w:line="429" w:lineRule="atLeast"/>
        <w:jc w:val="left"/>
        <w:rPr>
          <w:rFonts w:ascii="Tahoma" w:eastAsia="宋体" w:hAnsi="Tahoma" w:cs="Tahoma"/>
          <w:color w:val="333333"/>
          <w:kern w:val="0"/>
          <w:sz w:val="27"/>
          <w:szCs w:val="27"/>
        </w:rPr>
      </w:pPr>
      <w:r w:rsidRPr="005313DF">
        <w:rPr>
          <w:rFonts w:ascii="Tahoma" w:eastAsia="宋体" w:hAnsi="Tahoma" w:cs="Tahoma"/>
          <w:color w:val="333333"/>
          <w:kern w:val="0"/>
          <w:sz w:val="27"/>
          <w:szCs w:val="27"/>
        </w:rPr>
        <w:t> </w:t>
      </w:r>
    </w:p>
    <w:p w:rsidR="00F5117A" w:rsidRDefault="005313DF">
      <w:pPr>
        <w:rPr>
          <w:rFonts w:hint="eastAsia"/>
        </w:rPr>
      </w:pPr>
    </w:p>
    <w:sectPr w:rsidR="00F5117A" w:rsidSect="00ED2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13DF"/>
    <w:rsid w:val="0038201B"/>
    <w:rsid w:val="00426BB5"/>
    <w:rsid w:val="00516816"/>
    <w:rsid w:val="005313DF"/>
    <w:rsid w:val="006E66F1"/>
    <w:rsid w:val="00B53DBC"/>
    <w:rsid w:val="00E3390F"/>
    <w:rsid w:val="00ED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13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>微软中国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2015-08-26T12:25:00Z</dcterms:created>
  <dcterms:modified xsi:type="dcterms:W3CDTF">2015-08-26T12:26:00Z</dcterms:modified>
</cp:coreProperties>
</file>