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10" w:rsidRDefault="00FF6F10" w:rsidP="00FF6F10">
      <w:pPr>
        <w:pStyle w:val="a5"/>
        <w:spacing w:before="0" w:beforeAutospacing="0" w:after="0" w:afterAutospacing="0" w:line="400" w:lineRule="exact"/>
        <w:rPr>
          <w:sz w:val="23"/>
          <w:szCs w:val="23"/>
        </w:rPr>
      </w:pPr>
      <w:r w:rsidRPr="006F275B">
        <w:rPr>
          <w:rFonts w:hint="eastAsia"/>
          <w:b/>
          <w:sz w:val="23"/>
          <w:szCs w:val="23"/>
        </w:rPr>
        <w:t>附件</w:t>
      </w:r>
      <w:r w:rsidRPr="006F275B">
        <w:rPr>
          <w:b/>
          <w:sz w:val="23"/>
          <w:szCs w:val="23"/>
        </w:rPr>
        <w:t>1</w:t>
      </w:r>
      <w:r>
        <w:rPr>
          <w:rFonts w:hint="eastAsia"/>
          <w:sz w:val="23"/>
          <w:szCs w:val="23"/>
        </w:rPr>
        <w:t>：</w:t>
      </w:r>
    </w:p>
    <w:p w:rsidR="00FF6F10" w:rsidRDefault="00FF6F10" w:rsidP="00FF6F10">
      <w:pPr>
        <w:pStyle w:val="a5"/>
        <w:spacing w:line="400" w:lineRule="exact"/>
        <w:ind w:firstLine="435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汉源县</w:t>
      </w:r>
      <w:r>
        <w:rPr>
          <w:rFonts w:ascii="方正小标宋简体" w:eastAsia="方正小标宋简体"/>
          <w:sz w:val="30"/>
          <w:szCs w:val="30"/>
        </w:rPr>
        <w:t>2015</w:t>
      </w:r>
      <w:r>
        <w:rPr>
          <w:rFonts w:ascii="方正小标宋简体" w:eastAsia="方正小标宋简体" w:hint="eastAsia"/>
          <w:sz w:val="30"/>
          <w:szCs w:val="30"/>
        </w:rPr>
        <w:t>年民族地区阳光天使计划引进卫生技术人才岗位和条件一览表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559"/>
        <w:gridCol w:w="1701"/>
        <w:gridCol w:w="1134"/>
        <w:gridCol w:w="1134"/>
        <w:gridCol w:w="2835"/>
        <w:gridCol w:w="1701"/>
        <w:gridCol w:w="1843"/>
        <w:gridCol w:w="2409"/>
      </w:tblGrid>
      <w:tr w:rsidR="00FF6F10" w:rsidTr="00AE56CE">
        <w:trPr>
          <w:trHeight w:hRule="exact" w:val="504"/>
        </w:trPr>
        <w:tc>
          <w:tcPr>
            <w:tcW w:w="568" w:type="dxa"/>
            <w:vMerge w:val="restart"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559" w:type="dxa"/>
            <w:vMerge w:val="restart"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主管部门</w:t>
            </w:r>
          </w:p>
        </w:tc>
        <w:tc>
          <w:tcPr>
            <w:tcW w:w="1701" w:type="dxa"/>
            <w:vMerge w:val="restart"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招聘单位</w:t>
            </w:r>
          </w:p>
        </w:tc>
        <w:tc>
          <w:tcPr>
            <w:tcW w:w="1134" w:type="dxa"/>
            <w:vMerge w:val="restart"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职位代码</w:t>
            </w:r>
          </w:p>
        </w:tc>
        <w:tc>
          <w:tcPr>
            <w:tcW w:w="1134" w:type="dxa"/>
            <w:vMerge w:val="restart"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招聘名额</w:t>
            </w:r>
          </w:p>
        </w:tc>
        <w:tc>
          <w:tcPr>
            <w:tcW w:w="6379" w:type="dxa"/>
            <w:gridSpan w:val="3"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报考资格条件</w:t>
            </w:r>
          </w:p>
        </w:tc>
        <w:tc>
          <w:tcPr>
            <w:tcW w:w="2409" w:type="dxa"/>
            <w:vMerge w:val="restart"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FF6F10" w:rsidTr="00AE56CE">
        <w:trPr>
          <w:trHeight w:hRule="exact" w:val="553"/>
        </w:trPr>
        <w:tc>
          <w:tcPr>
            <w:tcW w:w="568" w:type="dxa"/>
            <w:vMerge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学历要求</w:t>
            </w:r>
          </w:p>
        </w:tc>
        <w:tc>
          <w:tcPr>
            <w:tcW w:w="1701" w:type="dxa"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专业要求</w:t>
            </w:r>
          </w:p>
        </w:tc>
        <w:tc>
          <w:tcPr>
            <w:tcW w:w="1843" w:type="dxa"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年龄要求</w:t>
            </w:r>
          </w:p>
        </w:tc>
        <w:tc>
          <w:tcPr>
            <w:tcW w:w="2409" w:type="dxa"/>
            <w:vMerge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F6F10" w:rsidTr="00AE56CE">
        <w:trPr>
          <w:trHeight w:val="510"/>
        </w:trPr>
        <w:tc>
          <w:tcPr>
            <w:tcW w:w="568" w:type="dxa"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FF6F10" w:rsidRPr="00B02637" w:rsidRDefault="00FF6F10" w:rsidP="00AE56CE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18"/>
                <w:szCs w:val="18"/>
              </w:rPr>
            </w:pPr>
            <w:r w:rsidRPr="00B02637">
              <w:rPr>
                <w:rFonts w:ascii="宋体" w:hAnsi="宋体" w:hint="eastAsia"/>
                <w:sz w:val="18"/>
                <w:szCs w:val="18"/>
              </w:rPr>
              <w:t>汉源县卫生和计划生育局</w:t>
            </w:r>
          </w:p>
        </w:tc>
        <w:tc>
          <w:tcPr>
            <w:tcW w:w="1701" w:type="dxa"/>
            <w:vAlign w:val="center"/>
          </w:tcPr>
          <w:p w:rsidR="00FF6F10" w:rsidRPr="00B02637" w:rsidRDefault="00FF6F10" w:rsidP="00AE56CE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18"/>
                <w:szCs w:val="18"/>
              </w:rPr>
            </w:pPr>
            <w:r w:rsidRPr="00B02637">
              <w:rPr>
                <w:rFonts w:ascii="宋体" w:hAnsi="宋体" w:hint="eastAsia"/>
                <w:sz w:val="18"/>
                <w:szCs w:val="18"/>
              </w:rPr>
              <w:t>坭美乡卫生院、马烈乡卫生院、晒经乡卫生院、片马乡卫生院、料林乡卫生院各</w:t>
            </w:r>
            <w:r w:rsidRPr="00B02637">
              <w:rPr>
                <w:rFonts w:ascii="宋体" w:hAnsi="宋体"/>
                <w:sz w:val="18"/>
                <w:szCs w:val="18"/>
              </w:rPr>
              <w:t>1</w:t>
            </w:r>
            <w:r w:rsidRPr="00B02637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134" w:type="dxa"/>
            <w:vAlign w:val="center"/>
          </w:tcPr>
          <w:p w:rsidR="00FF6F10" w:rsidRPr="00B02637" w:rsidRDefault="00FF6F10" w:rsidP="00AE56CE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  <w:r w:rsidRPr="00B02637">
              <w:rPr>
                <w:rFonts w:ascii="宋体" w:hAnsi="宋体"/>
                <w:sz w:val="18"/>
                <w:szCs w:val="18"/>
              </w:rPr>
              <w:t>2015</w:t>
            </w:r>
            <w:r w:rsidRPr="00B02637">
              <w:rPr>
                <w:rFonts w:ascii="宋体"/>
                <w:sz w:val="18"/>
                <w:szCs w:val="18"/>
              </w:rPr>
              <w:t>0</w:t>
            </w:r>
            <w:r w:rsidRPr="00B02637"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1134" w:type="dxa"/>
            <w:vAlign w:val="center"/>
          </w:tcPr>
          <w:p w:rsidR="00FF6F10" w:rsidRPr="00B02637" w:rsidRDefault="00FF6F10" w:rsidP="00AE56CE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  <w:r w:rsidRPr="00B02637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FF6F10" w:rsidRPr="00B02637" w:rsidRDefault="00FF6F10" w:rsidP="00AE56CE">
            <w:pPr>
              <w:widowControl/>
              <w:spacing w:before="100" w:beforeAutospacing="1" w:after="100" w:afterAutospacing="1"/>
              <w:rPr>
                <w:rFonts w:ascii="宋体"/>
                <w:sz w:val="18"/>
                <w:szCs w:val="18"/>
              </w:rPr>
            </w:pPr>
            <w:r w:rsidRPr="00B02637">
              <w:rPr>
                <w:rFonts w:ascii="宋体" w:hAnsi="宋体" w:hint="eastAsia"/>
                <w:sz w:val="18"/>
                <w:szCs w:val="18"/>
              </w:rPr>
              <w:t>普通高等教育专科及以上学历</w:t>
            </w:r>
          </w:p>
        </w:tc>
        <w:tc>
          <w:tcPr>
            <w:tcW w:w="1701" w:type="dxa"/>
            <w:vAlign w:val="center"/>
          </w:tcPr>
          <w:p w:rsidR="00FF6F10" w:rsidRPr="00B02637" w:rsidRDefault="00FF6F10" w:rsidP="00AE56CE">
            <w:pPr>
              <w:jc w:val="center"/>
              <w:rPr>
                <w:sz w:val="18"/>
                <w:szCs w:val="18"/>
              </w:rPr>
            </w:pPr>
            <w:r w:rsidRPr="00B02637">
              <w:rPr>
                <w:rFonts w:ascii="宋体" w:hAnsi="宋体" w:hint="eastAsia"/>
                <w:sz w:val="18"/>
                <w:szCs w:val="18"/>
              </w:rPr>
              <w:t>临床医学、中西医结合、中医学、</w:t>
            </w:r>
            <w:r w:rsidRPr="00B02637">
              <w:rPr>
                <w:rFonts w:ascii="Arial" w:hAnsi="Arial" w:cs="Arial" w:hint="eastAsia"/>
                <w:sz w:val="18"/>
                <w:szCs w:val="18"/>
              </w:rPr>
              <w:t>针灸推拿、</w:t>
            </w:r>
            <w:r w:rsidRPr="00B02637">
              <w:rPr>
                <w:rFonts w:cs="Arial" w:hint="eastAsia"/>
                <w:sz w:val="18"/>
                <w:szCs w:val="18"/>
              </w:rPr>
              <w:t>中医骨伤</w:t>
            </w:r>
          </w:p>
        </w:tc>
        <w:tc>
          <w:tcPr>
            <w:tcW w:w="1843" w:type="dxa"/>
            <w:vAlign w:val="center"/>
          </w:tcPr>
          <w:p w:rsidR="00FF6F10" w:rsidRPr="00B02637" w:rsidRDefault="00FF6F10" w:rsidP="00AE56CE">
            <w:pPr>
              <w:jc w:val="center"/>
              <w:rPr>
                <w:sz w:val="18"/>
                <w:szCs w:val="18"/>
              </w:rPr>
            </w:pPr>
            <w:r w:rsidRPr="00B02637">
              <w:rPr>
                <w:rFonts w:ascii="宋体" w:hAnsi="宋体"/>
                <w:sz w:val="18"/>
                <w:szCs w:val="18"/>
              </w:rPr>
              <w:t>35</w:t>
            </w:r>
            <w:r w:rsidRPr="00B02637">
              <w:rPr>
                <w:rFonts w:ascii="宋体" w:hAnsi="宋体" w:hint="eastAsia"/>
                <w:sz w:val="18"/>
                <w:szCs w:val="18"/>
              </w:rPr>
              <w:t>周岁及以下</w:t>
            </w:r>
          </w:p>
        </w:tc>
        <w:tc>
          <w:tcPr>
            <w:tcW w:w="2409" w:type="dxa"/>
            <w:vAlign w:val="center"/>
          </w:tcPr>
          <w:p w:rsidR="00FF6F10" w:rsidRPr="00B02637" w:rsidRDefault="00FF6F10" w:rsidP="00AE56CE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  <w:r w:rsidRPr="00B02637">
              <w:rPr>
                <w:rFonts w:ascii="宋体" w:hAnsi="宋体" w:hint="eastAsia"/>
                <w:sz w:val="18"/>
                <w:szCs w:val="18"/>
              </w:rPr>
              <w:t>职位拉通排名</w:t>
            </w:r>
          </w:p>
        </w:tc>
      </w:tr>
      <w:tr w:rsidR="00FF6F10" w:rsidTr="00AE56CE">
        <w:trPr>
          <w:trHeight w:val="510"/>
        </w:trPr>
        <w:tc>
          <w:tcPr>
            <w:tcW w:w="568" w:type="dxa"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1701" w:type="dxa"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6F10" w:rsidRDefault="00FF6F10" w:rsidP="00AE56CE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F6F10" w:rsidRDefault="00FF6F10" w:rsidP="00AE56CE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FF6F10" w:rsidRDefault="00FF6F10" w:rsidP="00FF6F10">
      <w:pPr>
        <w:widowControl/>
        <w:spacing w:before="100" w:beforeAutospacing="1" w:after="100" w:afterAutospacing="1" w:line="400" w:lineRule="exact"/>
        <w:rPr>
          <w:rFonts w:ascii="方正小标宋简体" w:eastAsia="方正小标宋简体" w:hAnsi="宋体"/>
          <w:sz w:val="30"/>
          <w:szCs w:val="30"/>
        </w:rPr>
        <w:sectPr w:rsidR="00FF6F10" w:rsidSect="00A474F2">
          <w:pgSz w:w="16838" w:h="11906" w:orient="landscape"/>
          <w:pgMar w:top="1797" w:right="1440" w:bottom="1797" w:left="1440" w:header="720" w:footer="720" w:gutter="0"/>
          <w:cols w:space="720"/>
          <w:docGrid w:type="linesAndChars" w:linePitch="312"/>
        </w:sectPr>
      </w:pPr>
    </w:p>
    <w:p w:rsidR="0034558F" w:rsidRPr="00FF6F10" w:rsidRDefault="0034558F" w:rsidP="00FF6F10">
      <w:pPr>
        <w:rPr>
          <w:szCs w:val="32"/>
        </w:rPr>
      </w:pPr>
    </w:p>
    <w:sectPr w:rsidR="0034558F" w:rsidRPr="00FF6F10" w:rsidSect="00A474F2">
      <w:footerReference w:type="even" r:id="rId6"/>
      <w:footerReference w:type="default" r:id="rId7"/>
      <w:pgSz w:w="11906" w:h="16838"/>
      <w:pgMar w:top="1440" w:right="1797" w:bottom="1440" w:left="1797" w:header="720" w:footer="720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0D7" w:rsidRDefault="009E20D7" w:rsidP="00FF09CB">
      <w:r>
        <w:separator/>
      </w:r>
    </w:p>
  </w:endnote>
  <w:endnote w:type="continuationSeparator" w:id="1">
    <w:p w:rsidR="009E20D7" w:rsidRDefault="009E20D7" w:rsidP="00FF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58F" w:rsidRPr="00A474F2" w:rsidRDefault="0034558F" w:rsidP="00A474F2">
    <w:pPr>
      <w:pStyle w:val="a3"/>
      <w:rPr>
        <w:rFonts w:ascii="仿宋_GB2312" w:eastAsia="仿宋_GB2312"/>
        <w:sz w:val="24"/>
        <w:szCs w:val="24"/>
      </w:rPr>
    </w:pPr>
    <w:r w:rsidRPr="00A474F2">
      <w:rPr>
        <w:rFonts w:ascii="仿宋_GB2312" w:eastAsia="仿宋_GB2312" w:hint="eastAsia"/>
        <w:sz w:val="24"/>
        <w:szCs w:val="24"/>
      </w:rPr>
      <w:t>－</w:t>
    </w:r>
    <w:r w:rsidR="00A45E6A" w:rsidRPr="00A474F2">
      <w:rPr>
        <w:rFonts w:ascii="仿宋_GB2312" w:eastAsia="仿宋_GB2312"/>
        <w:sz w:val="24"/>
        <w:szCs w:val="24"/>
      </w:rPr>
      <w:fldChar w:fldCharType="begin"/>
    </w:r>
    <w:r w:rsidRPr="00A474F2">
      <w:rPr>
        <w:rFonts w:ascii="仿宋_GB2312" w:eastAsia="仿宋_GB2312"/>
        <w:sz w:val="24"/>
        <w:szCs w:val="24"/>
      </w:rPr>
      <w:instrText xml:space="preserve"> PAGE   \* MERGEFORMAT </w:instrText>
    </w:r>
    <w:r w:rsidR="00A45E6A" w:rsidRPr="00A474F2">
      <w:rPr>
        <w:rFonts w:ascii="仿宋_GB2312" w:eastAsia="仿宋_GB2312"/>
        <w:sz w:val="24"/>
        <w:szCs w:val="24"/>
      </w:rPr>
      <w:fldChar w:fldCharType="separate"/>
    </w:r>
    <w:r w:rsidR="00FF6F10" w:rsidRPr="00FF6F10">
      <w:rPr>
        <w:rFonts w:ascii="仿宋_GB2312" w:eastAsia="仿宋_GB2312"/>
        <w:noProof/>
        <w:sz w:val="24"/>
        <w:szCs w:val="24"/>
        <w:lang w:val="zh-CN"/>
      </w:rPr>
      <w:t>2</w:t>
    </w:r>
    <w:r w:rsidR="00A45E6A" w:rsidRPr="00A474F2">
      <w:rPr>
        <w:rFonts w:ascii="仿宋_GB2312" w:eastAsia="仿宋_GB2312"/>
        <w:sz w:val="24"/>
        <w:szCs w:val="24"/>
      </w:rPr>
      <w:fldChar w:fldCharType="end"/>
    </w:r>
    <w:r w:rsidRPr="00A474F2">
      <w:rPr>
        <w:rFonts w:ascii="仿宋_GB2312" w:eastAsia="仿宋_GB2312" w:hint="eastAsia"/>
        <w:sz w:val="24"/>
        <w:szCs w:val="24"/>
      </w:rPr>
      <w:t>－</w:t>
    </w:r>
  </w:p>
  <w:p w:rsidR="0034558F" w:rsidRDefault="0034558F" w:rsidP="00A474F2">
    <w:pPr>
      <w:pStyle w:val="a3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58F" w:rsidRPr="00A474F2" w:rsidRDefault="0034558F" w:rsidP="00A474F2">
    <w:pPr>
      <w:pStyle w:val="a3"/>
      <w:jc w:val="right"/>
      <w:rPr>
        <w:rFonts w:ascii="仿宋_GB2312" w:eastAsia="仿宋_GB2312"/>
        <w:sz w:val="24"/>
        <w:szCs w:val="24"/>
      </w:rPr>
    </w:pPr>
    <w:r w:rsidRPr="00A474F2">
      <w:rPr>
        <w:rFonts w:ascii="仿宋_GB2312" w:eastAsia="仿宋_GB2312"/>
        <w:sz w:val="24"/>
        <w:szCs w:val="24"/>
      </w:rPr>
      <w:t>—</w:t>
    </w:r>
    <w:r w:rsidR="00A45E6A" w:rsidRPr="00A474F2">
      <w:rPr>
        <w:rFonts w:ascii="仿宋_GB2312" w:eastAsia="仿宋_GB2312"/>
        <w:sz w:val="24"/>
        <w:szCs w:val="24"/>
      </w:rPr>
      <w:fldChar w:fldCharType="begin"/>
    </w:r>
    <w:r w:rsidRPr="00A474F2">
      <w:rPr>
        <w:rFonts w:ascii="仿宋_GB2312" w:eastAsia="仿宋_GB2312"/>
        <w:sz w:val="24"/>
        <w:szCs w:val="24"/>
      </w:rPr>
      <w:instrText xml:space="preserve"> PAGE   \* MERGEFORMAT </w:instrText>
    </w:r>
    <w:r w:rsidR="00A45E6A" w:rsidRPr="00A474F2">
      <w:rPr>
        <w:rFonts w:ascii="仿宋_GB2312" w:eastAsia="仿宋_GB2312"/>
        <w:sz w:val="24"/>
        <w:szCs w:val="24"/>
      </w:rPr>
      <w:fldChar w:fldCharType="separate"/>
    </w:r>
    <w:r w:rsidR="00FF6F10" w:rsidRPr="00FF6F10">
      <w:rPr>
        <w:rFonts w:ascii="仿宋_GB2312" w:eastAsia="仿宋_GB2312"/>
        <w:noProof/>
        <w:sz w:val="24"/>
        <w:szCs w:val="24"/>
        <w:lang w:val="zh-CN"/>
      </w:rPr>
      <w:t>1</w:t>
    </w:r>
    <w:r w:rsidR="00A45E6A" w:rsidRPr="00A474F2">
      <w:rPr>
        <w:rFonts w:ascii="仿宋_GB2312" w:eastAsia="仿宋_GB2312"/>
        <w:sz w:val="24"/>
        <w:szCs w:val="24"/>
      </w:rPr>
      <w:fldChar w:fldCharType="end"/>
    </w:r>
    <w:r w:rsidRPr="00A474F2">
      <w:rPr>
        <w:rFonts w:ascii="仿宋_GB2312" w:eastAsia="仿宋_GB2312"/>
        <w:sz w:val="24"/>
        <w:szCs w:val="24"/>
      </w:rPr>
      <w:t>—</w:t>
    </w:r>
  </w:p>
  <w:p w:rsidR="0034558F" w:rsidRDefault="0034558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0D7" w:rsidRDefault="009E20D7" w:rsidP="00FF09CB">
      <w:r>
        <w:separator/>
      </w:r>
    </w:p>
  </w:footnote>
  <w:footnote w:type="continuationSeparator" w:id="1">
    <w:p w:rsidR="009E20D7" w:rsidRDefault="009E20D7" w:rsidP="00FF0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3BAF"/>
    <w:rsid w:val="0005555E"/>
    <w:rsid w:val="00073148"/>
    <w:rsid w:val="00081EE1"/>
    <w:rsid w:val="000A2FFC"/>
    <w:rsid w:val="000E1481"/>
    <w:rsid w:val="000E4778"/>
    <w:rsid w:val="000F42C1"/>
    <w:rsid w:val="001038AE"/>
    <w:rsid w:val="00172A27"/>
    <w:rsid w:val="0019328E"/>
    <w:rsid w:val="001B4EB2"/>
    <w:rsid w:val="001D46E4"/>
    <w:rsid w:val="001F67A0"/>
    <w:rsid w:val="0024681D"/>
    <w:rsid w:val="002900D6"/>
    <w:rsid w:val="002C3450"/>
    <w:rsid w:val="00306629"/>
    <w:rsid w:val="003110BB"/>
    <w:rsid w:val="00337B1B"/>
    <w:rsid w:val="0034558F"/>
    <w:rsid w:val="003771C3"/>
    <w:rsid w:val="003C54FF"/>
    <w:rsid w:val="003E4B00"/>
    <w:rsid w:val="003F1340"/>
    <w:rsid w:val="003F3C59"/>
    <w:rsid w:val="00421C81"/>
    <w:rsid w:val="00422B73"/>
    <w:rsid w:val="00463B1F"/>
    <w:rsid w:val="00473204"/>
    <w:rsid w:val="004D2807"/>
    <w:rsid w:val="00542C69"/>
    <w:rsid w:val="00547933"/>
    <w:rsid w:val="00561561"/>
    <w:rsid w:val="005A4C7B"/>
    <w:rsid w:val="005F1E1B"/>
    <w:rsid w:val="006452BE"/>
    <w:rsid w:val="006521B3"/>
    <w:rsid w:val="006C246D"/>
    <w:rsid w:val="006D7155"/>
    <w:rsid w:val="006F275B"/>
    <w:rsid w:val="006F6959"/>
    <w:rsid w:val="00753D4C"/>
    <w:rsid w:val="007834FF"/>
    <w:rsid w:val="007918EA"/>
    <w:rsid w:val="007E5036"/>
    <w:rsid w:val="00816A19"/>
    <w:rsid w:val="0085154A"/>
    <w:rsid w:val="00887074"/>
    <w:rsid w:val="00895EFA"/>
    <w:rsid w:val="008B6D95"/>
    <w:rsid w:val="008D4FCB"/>
    <w:rsid w:val="008F39DB"/>
    <w:rsid w:val="008F6673"/>
    <w:rsid w:val="0093789E"/>
    <w:rsid w:val="00953B27"/>
    <w:rsid w:val="00954D6E"/>
    <w:rsid w:val="009C1C41"/>
    <w:rsid w:val="009E20D7"/>
    <w:rsid w:val="00A03556"/>
    <w:rsid w:val="00A17777"/>
    <w:rsid w:val="00A45E6A"/>
    <w:rsid w:val="00A474F2"/>
    <w:rsid w:val="00AA2C98"/>
    <w:rsid w:val="00AC08F5"/>
    <w:rsid w:val="00AC51B9"/>
    <w:rsid w:val="00AC5BEE"/>
    <w:rsid w:val="00AE0015"/>
    <w:rsid w:val="00B02637"/>
    <w:rsid w:val="00B428A5"/>
    <w:rsid w:val="00B50345"/>
    <w:rsid w:val="00B533B8"/>
    <w:rsid w:val="00B655B0"/>
    <w:rsid w:val="00B8514F"/>
    <w:rsid w:val="00B87737"/>
    <w:rsid w:val="00C87C17"/>
    <w:rsid w:val="00CC1AE2"/>
    <w:rsid w:val="00CC3960"/>
    <w:rsid w:val="00CF405F"/>
    <w:rsid w:val="00D25535"/>
    <w:rsid w:val="00D81194"/>
    <w:rsid w:val="00D85079"/>
    <w:rsid w:val="00DB052F"/>
    <w:rsid w:val="00DE048F"/>
    <w:rsid w:val="00E10418"/>
    <w:rsid w:val="00E16C15"/>
    <w:rsid w:val="00EA14D7"/>
    <w:rsid w:val="00F11F70"/>
    <w:rsid w:val="00F14111"/>
    <w:rsid w:val="00F31E3C"/>
    <w:rsid w:val="00F347CF"/>
    <w:rsid w:val="00F40F5A"/>
    <w:rsid w:val="00F43508"/>
    <w:rsid w:val="00F908CB"/>
    <w:rsid w:val="00FF09CB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locked/>
    <w:rsid w:val="00463B1F"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63B1F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463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4"/>
    <w:uiPriority w:val="99"/>
    <w:semiHidden/>
    <w:rsid w:val="005F1C79"/>
    <w:rPr>
      <w:sz w:val="18"/>
      <w:szCs w:val="18"/>
    </w:rPr>
  </w:style>
  <w:style w:type="paragraph" w:styleId="a5">
    <w:name w:val="Normal (Web)"/>
    <w:basedOn w:val="a"/>
    <w:uiPriority w:val="99"/>
    <w:rsid w:val="00463B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footer"/>
    <w:basedOn w:val="a"/>
    <w:link w:val="Char"/>
    <w:uiPriority w:val="99"/>
    <w:rsid w:val="00463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3"/>
    <w:uiPriority w:val="99"/>
    <w:semiHidden/>
    <w:rsid w:val="005F1C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雅安市卫生局</dc:title>
  <dc:subject/>
  <dc:creator>微软用户</dc:creator>
  <cp:keywords/>
  <dc:description/>
  <cp:lastModifiedBy>Demi's</cp:lastModifiedBy>
  <cp:revision>25</cp:revision>
  <cp:lastPrinted>2015-08-24T01:48:00Z</cp:lastPrinted>
  <dcterms:created xsi:type="dcterms:W3CDTF">2014-07-25T02:00:00Z</dcterms:created>
  <dcterms:modified xsi:type="dcterms:W3CDTF">2015-08-28T06:55:00Z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2052-8.1.0.3260</vt:lpwstr>
  </property>
</Properties>
</file>