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2CA" w:rsidRPr="004E62CA" w:rsidRDefault="004E62CA" w:rsidP="004E62CA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8522" w:type="dxa"/>
        <w:jc w:val="center"/>
        <w:tblCellSpacing w:w="15" w:type="dxa"/>
        <w:tblBorders>
          <w:top w:val="single" w:sz="6" w:space="0" w:color="DEDEDE"/>
          <w:left w:val="single" w:sz="6" w:space="0" w:color="DEDED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0"/>
        <w:gridCol w:w="1429"/>
        <w:gridCol w:w="1424"/>
        <w:gridCol w:w="1424"/>
        <w:gridCol w:w="1366"/>
        <w:gridCol w:w="1439"/>
      </w:tblGrid>
      <w:tr w:rsidR="004E62CA" w:rsidRPr="004E62CA" w:rsidTr="004E62CA">
        <w:trPr>
          <w:tblCellSpacing w:w="15" w:type="dxa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4E62CA" w:rsidRPr="004E62CA" w:rsidRDefault="004E62CA" w:rsidP="004E62C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E62CA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报考单位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4E62CA" w:rsidRPr="004E62CA" w:rsidRDefault="004E62CA" w:rsidP="004E62C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E62CA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准考证号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4E62CA" w:rsidRPr="004E62CA" w:rsidRDefault="004E62CA" w:rsidP="004E62C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E62CA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4E62CA" w:rsidRPr="004E62CA" w:rsidRDefault="004E62CA" w:rsidP="004E62C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E62CA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4E62CA" w:rsidRPr="004E62CA" w:rsidRDefault="004E62CA" w:rsidP="004E62C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E62CA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体检结果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4E62CA" w:rsidRPr="004E62CA" w:rsidRDefault="004E62CA" w:rsidP="004E62C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E62CA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考察结果</w:t>
            </w:r>
          </w:p>
        </w:tc>
      </w:tr>
      <w:tr w:rsidR="004E62CA" w:rsidRPr="004E62CA" w:rsidTr="004E62CA">
        <w:trPr>
          <w:tblCellSpacing w:w="15" w:type="dxa"/>
          <w:jc w:val="center"/>
        </w:trPr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4E62CA" w:rsidRPr="004E62CA" w:rsidRDefault="004E62CA" w:rsidP="004E62C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E62CA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院桥镇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4E62CA" w:rsidRPr="004E62CA" w:rsidRDefault="004E62CA" w:rsidP="004E62C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E62CA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003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4E62CA" w:rsidRPr="004E62CA" w:rsidRDefault="004E62CA" w:rsidP="004E62C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E62CA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方蒙石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4E62CA" w:rsidRPr="004E62CA" w:rsidRDefault="004E62CA" w:rsidP="004E62C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E62CA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4E62CA" w:rsidRPr="004E62CA" w:rsidRDefault="004E62CA" w:rsidP="004E62C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E62CA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合格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4E62CA" w:rsidRPr="004E62CA" w:rsidRDefault="004E62CA" w:rsidP="004E62C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E62CA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合格</w:t>
            </w:r>
          </w:p>
        </w:tc>
      </w:tr>
      <w:tr w:rsidR="004E62CA" w:rsidRPr="004E62CA" w:rsidTr="004E62CA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62CA" w:rsidRPr="004E62CA" w:rsidRDefault="004E62CA" w:rsidP="004E62CA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4E62CA" w:rsidRPr="004E62CA" w:rsidRDefault="004E62CA" w:rsidP="004E62C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E62CA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015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4E62CA" w:rsidRPr="004E62CA" w:rsidRDefault="004E62CA" w:rsidP="004E62C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E62CA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杨轩淇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4E62CA" w:rsidRPr="004E62CA" w:rsidRDefault="004E62CA" w:rsidP="004E62C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E62CA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4E62CA" w:rsidRPr="004E62CA" w:rsidRDefault="004E62CA" w:rsidP="004E62C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E62CA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合格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4E62CA" w:rsidRPr="004E62CA" w:rsidRDefault="004E62CA" w:rsidP="004E62C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E62CA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合格</w:t>
            </w:r>
          </w:p>
        </w:tc>
      </w:tr>
    </w:tbl>
    <w:p w:rsidR="004E62CA" w:rsidRPr="004E62CA" w:rsidRDefault="004E62CA" w:rsidP="004E62CA">
      <w:pPr>
        <w:shd w:val="clear" w:color="auto" w:fill="FFFFFF"/>
        <w:adjustRightInd/>
        <w:snapToGrid/>
        <w:spacing w:after="0" w:line="450" w:lineRule="atLeast"/>
        <w:ind w:firstLine="645"/>
        <w:rPr>
          <w:rFonts w:ascii="Arial" w:eastAsia="宋体" w:hAnsi="Arial" w:cs="Arial"/>
          <w:color w:val="333333"/>
          <w:sz w:val="18"/>
          <w:szCs w:val="18"/>
        </w:rPr>
      </w:pPr>
      <w:r w:rsidRPr="004E62CA">
        <w:rPr>
          <w:rFonts w:ascii="Arial" w:eastAsia="宋体" w:hAnsi="Arial" w:cs="Arial"/>
          <w:color w:val="333333"/>
          <w:sz w:val="24"/>
          <w:szCs w:val="24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E62CA"/>
    <w:rsid w:val="008B7726"/>
    <w:rsid w:val="00D31D50"/>
    <w:rsid w:val="00E87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2015-10-14T12:12:00Z</dcterms:modified>
</cp:coreProperties>
</file>