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E8" w:rsidRPr="00A539E8" w:rsidRDefault="00A539E8" w:rsidP="00A539E8">
      <w:pPr>
        <w:shd w:val="clear" w:color="auto" w:fill="FFFFFF"/>
        <w:adjustRightInd/>
        <w:snapToGrid/>
        <w:spacing w:after="0" w:line="39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经过公开报名、笔试、面试、体检、考察等环节，确定濮家源等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2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名同志为拟录用人员，现予以公示。公示时间：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2015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10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月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20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日至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2015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10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月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28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日。受理电话：</w:t>
      </w:r>
      <w:r w:rsidRPr="00A539E8">
        <w:rPr>
          <w:rFonts w:ascii="Times New Roman" w:eastAsia="宋体" w:hAnsi="Times New Roman" w:cs="Times New Roman"/>
          <w:color w:val="333333"/>
          <w:sz w:val="32"/>
          <w:szCs w:val="32"/>
        </w:rPr>
        <w:t>0572-6902855</w:t>
      </w:r>
      <w:r w:rsidRPr="00A539E8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。</w:t>
      </w:r>
    </w:p>
    <w:tbl>
      <w:tblPr>
        <w:tblW w:w="0" w:type="auto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/>
      </w:tblPr>
      <w:tblGrid>
        <w:gridCol w:w="906"/>
        <w:gridCol w:w="1260"/>
        <w:gridCol w:w="900"/>
        <w:gridCol w:w="1638"/>
        <w:gridCol w:w="1962"/>
        <w:gridCol w:w="1292"/>
      </w:tblGrid>
      <w:tr w:rsidR="00A539E8" w:rsidRPr="00A539E8" w:rsidTr="00A539E8">
        <w:trPr>
          <w:trHeight w:val="851"/>
        </w:trPr>
        <w:tc>
          <w:tcPr>
            <w:tcW w:w="90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序号</w:t>
            </w:r>
          </w:p>
        </w:tc>
        <w:tc>
          <w:tcPr>
            <w:tcW w:w="12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姓名</w:t>
            </w:r>
          </w:p>
        </w:tc>
        <w:tc>
          <w:tcPr>
            <w:tcW w:w="9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性别</w:t>
            </w:r>
          </w:p>
        </w:tc>
        <w:tc>
          <w:tcPr>
            <w:tcW w:w="163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出生年月</w:t>
            </w:r>
          </w:p>
        </w:tc>
        <w:tc>
          <w:tcPr>
            <w:tcW w:w="196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报考岗位</w:t>
            </w:r>
          </w:p>
        </w:tc>
        <w:tc>
          <w:tcPr>
            <w:tcW w:w="12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b/>
                <w:bCs/>
                <w:sz w:val="32"/>
              </w:rPr>
              <w:t>学历</w:t>
            </w:r>
          </w:p>
        </w:tc>
      </w:tr>
      <w:tr w:rsidR="00A539E8" w:rsidRPr="00A539E8" w:rsidTr="00A539E8">
        <w:trPr>
          <w:trHeight w:val="851"/>
        </w:trPr>
        <w:tc>
          <w:tcPr>
            <w:tcW w:w="90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濮家源</w:t>
            </w:r>
          </w:p>
        </w:tc>
        <w:tc>
          <w:tcPr>
            <w:tcW w:w="9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宋体" w:hAnsi="Times New Roman" w:cs="Times New Roman"/>
                <w:sz w:val="32"/>
                <w:szCs w:val="32"/>
              </w:rPr>
              <w:t>1987.10</w:t>
            </w:r>
          </w:p>
        </w:tc>
        <w:tc>
          <w:tcPr>
            <w:tcW w:w="196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村镇建设办</w:t>
            </w:r>
          </w:p>
        </w:tc>
        <w:tc>
          <w:tcPr>
            <w:tcW w:w="12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大学</w:t>
            </w:r>
          </w:p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本科</w:t>
            </w:r>
          </w:p>
        </w:tc>
      </w:tr>
      <w:tr w:rsidR="00A539E8" w:rsidRPr="00A539E8" w:rsidTr="00A539E8">
        <w:trPr>
          <w:trHeight w:val="851"/>
        </w:trPr>
        <w:tc>
          <w:tcPr>
            <w:tcW w:w="90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宋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葛</w:t>
            </w: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  </w:t>
            </w: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凯</w:t>
            </w:r>
          </w:p>
        </w:tc>
        <w:tc>
          <w:tcPr>
            <w:tcW w:w="9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宋体" w:hAnsi="Times New Roman" w:cs="Times New Roman"/>
                <w:sz w:val="32"/>
                <w:szCs w:val="32"/>
              </w:rPr>
              <w:t>1987.05</w:t>
            </w:r>
          </w:p>
        </w:tc>
        <w:tc>
          <w:tcPr>
            <w:tcW w:w="196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敬老院院长助理</w:t>
            </w:r>
          </w:p>
        </w:tc>
        <w:tc>
          <w:tcPr>
            <w:tcW w:w="12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大学</w:t>
            </w:r>
          </w:p>
          <w:p w:rsidR="00A539E8" w:rsidRPr="00A539E8" w:rsidRDefault="00A539E8" w:rsidP="00A539E8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539E8">
              <w:rPr>
                <w:rFonts w:ascii="Times New Roman" w:eastAsia="仿宋_GB2312" w:hAnsi="Times New Roman" w:cs="Times New Roman"/>
                <w:sz w:val="32"/>
                <w:szCs w:val="32"/>
              </w:rPr>
              <w:t>本科</w:t>
            </w:r>
          </w:p>
        </w:tc>
      </w:tr>
    </w:tbl>
    <w:p w:rsidR="00A539E8" w:rsidRPr="00A539E8" w:rsidRDefault="00A539E8" w:rsidP="00A539E8">
      <w:pPr>
        <w:shd w:val="clear" w:color="auto" w:fill="FFFFFF"/>
        <w:adjustRightInd/>
        <w:snapToGrid/>
        <w:spacing w:after="0" w:line="390" w:lineRule="atLeast"/>
        <w:ind w:firstLine="480"/>
        <w:jc w:val="center"/>
        <w:rPr>
          <w:rFonts w:ascii="Arial" w:eastAsia="宋体" w:hAnsi="Arial" w:cs="Arial"/>
          <w:color w:val="333333"/>
          <w:sz w:val="21"/>
          <w:szCs w:val="21"/>
        </w:rPr>
      </w:pPr>
      <w:r w:rsidRPr="00A539E8">
        <w:rPr>
          <w:rFonts w:ascii="Times New Roman" w:eastAsia="仿宋_GB2312" w:hAnsi="Times New Roman" w:cs="Times New Roman"/>
          <w:color w:val="333333"/>
          <w:sz w:val="32"/>
          <w:szCs w:val="32"/>
        </w:rPr>
        <w:t> </w:t>
      </w:r>
    </w:p>
    <w:p w:rsidR="00A539E8" w:rsidRPr="00A539E8" w:rsidRDefault="00A539E8" w:rsidP="00A539E8">
      <w:pPr>
        <w:shd w:val="clear" w:color="auto" w:fill="FFFFFF"/>
        <w:adjustRightInd/>
        <w:snapToGrid/>
        <w:spacing w:after="0" w:line="39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A539E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                                         </w:t>
      </w:r>
      <w:r w:rsidRPr="00A539E8">
        <w:rPr>
          <w:rFonts w:ascii="Times New Roman" w:eastAsia="仿宋_GB2312" w:hAnsi="Times New Roman" w:cs="Times New Roman"/>
          <w:color w:val="000000"/>
          <w:sz w:val="32"/>
          <w:szCs w:val="32"/>
        </w:rPr>
        <w:t>虹星桥镇人民政府</w:t>
      </w:r>
    </w:p>
    <w:p w:rsidR="00A539E8" w:rsidRPr="00A539E8" w:rsidRDefault="00A539E8" w:rsidP="00A539E8">
      <w:pPr>
        <w:shd w:val="clear" w:color="auto" w:fill="FFFFFF"/>
        <w:adjustRightInd/>
        <w:snapToGrid/>
        <w:spacing w:after="0" w:line="39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A539E8">
        <w:rPr>
          <w:rFonts w:ascii="Times New Roman" w:eastAsia="宋体" w:hAnsi="Times New Roman" w:cs="Times New Roman"/>
          <w:color w:val="000000"/>
          <w:sz w:val="32"/>
          <w:szCs w:val="32"/>
        </w:rPr>
        <w:t>                                        2015</w:t>
      </w:r>
      <w:r w:rsidRPr="00A539E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A539E8">
        <w:rPr>
          <w:rFonts w:ascii="Times New Roman" w:eastAsia="宋体" w:hAnsi="Times New Roman" w:cs="Times New Roman"/>
          <w:color w:val="000000"/>
          <w:sz w:val="32"/>
          <w:szCs w:val="32"/>
        </w:rPr>
        <w:t>10</w:t>
      </w:r>
      <w:r w:rsidRPr="00A539E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</w:t>
      </w:r>
      <w:r w:rsidRPr="00A539E8">
        <w:rPr>
          <w:rFonts w:ascii="Times New Roman" w:eastAsia="宋体" w:hAnsi="Times New Roman" w:cs="Times New Roman"/>
          <w:color w:val="000000"/>
          <w:sz w:val="32"/>
          <w:szCs w:val="32"/>
        </w:rPr>
        <w:t>20</w:t>
      </w:r>
      <w:r w:rsidRPr="00A539E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0992"/>
    <w:rsid w:val="00426133"/>
    <w:rsid w:val="004358AB"/>
    <w:rsid w:val="008B7726"/>
    <w:rsid w:val="00A539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9E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53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2015-10-20T09:41:00Z</dcterms:modified>
</cp:coreProperties>
</file>