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45" w:rsidRPr="00647545" w:rsidRDefault="00647545" w:rsidP="00647545">
      <w:pPr>
        <w:widowControl/>
        <w:wordWrap w:val="0"/>
        <w:spacing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47545">
        <w:rPr>
          <w:rFonts w:ascii="方正小标宋简体" w:eastAsia="方正小标宋简体" w:hAnsi="宋体" w:cs="宋体" w:hint="eastAsia"/>
          <w:kern w:val="0"/>
          <w:sz w:val="44"/>
          <w:szCs w:val="44"/>
        </w:rPr>
        <w:t>芜湖市科技局所属事业单位</w:t>
      </w:r>
    </w:p>
    <w:p w:rsidR="00647545" w:rsidRPr="00647545" w:rsidRDefault="00647545" w:rsidP="00647545">
      <w:pPr>
        <w:widowControl/>
        <w:wordWrap w:val="0"/>
        <w:spacing w:line="360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647545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2015年拟聘用工作人员名单</w:t>
      </w:r>
    </w:p>
    <w:p w:rsidR="00647545" w:rsidRPr="00647545" w:rsidRDefault="00647545" w:rsidP="00647545">
      <w:pPr>
        <w:widowControl/>
        <w:wordWrap w:val="0"/>
        <w:spacing w:line="360" w:lineRule="atLeast"/>
        <w:rPr>
          <w:rFonts w:ascii="宋体" w:eastAsia="宋体" w:hAnsi="宋体" w:cs="宋体" w:hint="eastAsia"/>
          <w:kern w:val="0"/>
          <w:sz w:val="24"/>
          <w:szCs w:val="24"/>
        </w:rPr>
      </w:pPr>
      <w:r w:rsidRPr="0064754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tbl>
      <w:tblPr>
        <w:tblW w:w="7573" w:type="dxa"/>
        <w:jc w:val="center"/>
        <w:tblCellMar>
          <w:left w:w="0" w:type="dxa"/>
          <w:right w:w="0" w:type="dxa"/>
        </w:tblCellMar>
        <w:tblLook w:val="04A0"/>
      </w:tblPr>
      <w:tblGrid>
        <w:gridCol w:w="582"/>
        <w:gridCol w:w="874"/>
        <w:gridCol w:w="874"/>
        <w:gridCol w:w="1602"/>
        <w:gridCol w:w="1394"/>
        <w:gridCol w:w="1082"/>
        <w:gridCol w:w="1165"/>
      </w:tblGrid>
      <w:tr w:rsidR="00647545" w:rsidRPr="00647545">
        <w:trPr>
          <w:trHeight w:val="693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</w:tr>
      <w:tr w:rsidR="00647545" w:rsidRPr="00647545">
        <w:trPr>
          <w:trHeight w:val="88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何玮奇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122000103627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芜湖市科技创新服务中心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545" w:rsidRPr="00647545" w:rsidRDefault="00647545" w:rsidP="0064754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5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1201018</w:t>
            </w:r>
          </w:p>
        </w:tc>
      </w:tr>
    </w:tbl>
    <w:p w:rsidR="007A3B3F" w:rsidRDefault="007A3B3F">
      <w:pPr>
        <w:rPr>
          <w:rFonts w:hint="eastAsia"/>
        </w:rPr>
      </w:pPr>
    </w:p>
    <w:sectPr w:rsidR="007A3B3F" w:rsidSect="006475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B3F" w:rsidRDefault="007A3B3F" w:rsidP="00647545">
      <w:r>
        <w:separator/>
      </w:r>
    </w:p>
  </w:endnote>
  <w:endnote w:type="continuationSeparator" w:id="1">
    <w:p w:rsidR="007A3B3F" w:rsidRDefault="007A3B3F" w:rsidP="0064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B3F" w:rsidRDefault="007A3B3F" w:rsidP="00647545">
      <w:r>
        <w:separator/>
      </w:r>
    </w:p>
  </w:footnote>
  <w:footnote w:type="continuationSeparator" w:id="1">
    <w:p w:rsidR="007A3B3F" w:rsidRDefault="007A3B3F" w:rsidP="00647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545"/>
    <w:rsid w:val="00647545"/>
    <w:rsid w:val="007A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5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475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Sky123.Org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2015-10-21T06:05:00Z</dcterms:created>
  <dcterms:modified xsi:type="dcterms:W3CDTF">2015-10-21T06:05:00Z</dcterms:modified>
</cp:coreProperties>
</file>