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37" w:rsidRPr="006E0B37" w:rsidRDefault="006E0B37" w:rsidP="006E0B3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6E0B37">
        <w:rPr>
          <w:rFonts w:ascii="宋体" w:eastAsia="宋体" w:hAnsi="宋体" w:cs="宋体" w:hint="eastAsia"/>
          <w:color w:val="000000"/>
          <w:sz w:val="18"/>
          <w:szCs w:val="18"/>
        </w:rPr>
        <w:br/>
      </w:r>
      <w:r w:rsidRPr="006E0B37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1537"/>
        <w:gridCol w:w="726"/>
        <w:gridCol w:w="524"/>
        <w:gridCol w:w="929"/>
        <w:gridCol w:w="1647"/>
        <w:gridCol w:w="1065"/>
        <w:gridCol w:w="860"/>
        <w:gridCol w:w="591"/>
      </w:tblGrid>
      <w:tr w:rsidR="006E0B37" w:rsidRPr="006E0B37" w:rsidTr="006E0B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报  考　单　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报    考</w:t>
            </w: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  <w:t>岗位代码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6E0B37" w:rsidRPr="006E0B37" w:rsidTr="006E0B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20150603051507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黄叶娥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1990.08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乐清市第二人民医院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</w:t>
            </w:r>
          </w:p>
        </w:tc>
      </w:tr>
      <w:tr w:rsidR="006E0B37" w:rsidRPr="006E0B37" w:rsidTr="006E0B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20150603052127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黄培思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1993.06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乐清市翁垟街道社区卫生服务中心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0904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医学检验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B37" w:rsidRPr="006E0B37" w:rsidRDefault="006E0B37" w:rsidP="006E0B3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E0B3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递补</w:t>
            </w:r>
          </w:p>
        </w:tc>
      </w:tr>
    </w:tbl>
    <w:p w:rsidR="004358AB" w:rsidRDefault="006E0B37" w:rsidP="00D31D50">
      <w:pPr>
        <w:spacing w:line="220" w:lineRule="atLeast"/>
      </w:pPr>
      <w:r w:rsidRPr="006E0B37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  <w:r w:rsidRPr="006E0B37">
        <w:rPr>
          <w:rFonts w:ascii="宋体" w:eastAsia="宋体" w:hAnsi="宋体" w:cs="宋体" w:hint="eastAsia"/>
          <w:color w:val="000000"/>
          <w:sz w:val="18"/>
          <w:szCs w:val="18"/>
        </w:rPr>
        <w:br/>
      </w:r>
      <w:r w:rsidRPr="006E0B37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67C20"/>
    <w:rsid w:val="006E0B3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2015-10-23T05:54:00Z</dcterms:modified>
</cp:coreProperties>
</file>