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CB" w:rsidRDefault="00800CCB">
      <w:r w:rsidRPr="00800CCB">
        <w:t>2015</w:t>
      </w:r>
      <w:r w:rsidRPr="00800CCB">
        <w:t>铜陵市政法干警考录递补体能测评通过人员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5"/>
        <w:gridCol w:w="1080"/>
        <w:gridCol w:w="1140"/>
        <w:gridCol w:w="1200"/>
        <w:gridCol w:w="1245"/>
        <w:gridCol w:w="1275"/>
        <w:gridCol w:w="1125"/>
        <w:gridCol w:w="1080"/>
      </w:tblGrid>
      <w:tr w:rsidR="00800CCB" w:rsidRPr="00800CCB" w:rsidTr="00800CCB">
        <w:trPr>
          <w:trHeight w:val="28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准考证号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行测成绩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申论成绩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教育科目1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教育科目2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笔试总成绩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职位代码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培养层次 </w:t>
            </w:r>
          </w:p>
        </w:tc>
      </w:tr>
      <w:tr w:rsidR="00800CCB" w:rsidRPr="00800CCB" w:rsidTr="00800CCB">
        <w:trPr>
          <w:trHeight w:val="28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1104347100311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65.8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59.28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143001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法律硕士 </w:t>
            </w:r>
          </w:p>
        </w:tc>
      </w:tr>
      <w:tr w:rsidR="00800CCB" w:rsidRPr="00800CCB" w:rsidTr="00800CCB">
        <w:trPr>
          <w:trHeight w:val="28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1101347100504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102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143004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CB" w:rsidRPr="00800CCB" w:rsidRDefault="00800CCB" w:rsidP="00800C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0C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专科 </w:t>
            </w:r>
          </w:p>
        </w:tc>
      </w:tr>
    </w:tbl>
    <w:p w:rsidR="00800CCB" w:rsidRPr="00800CCB" w:rsidRDefault="00800CCB" w:rsidP="00800CC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00CCB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  </w:t>
      </w:r>
    </w:p>
    <w:p w:rsidR="001C1CD6" w:rsidRPr="00800CCB" w:rsidRDefault="001C1CD6" w:rsidP="00800CCB"/>
    <w:sectPr w:rsidR="001C1CD6" w:rsidRPr="00800CCB" w:rsidSect="00CA7B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CD6" w:rsidRDefault="001C1CD6" w:rsidP="00CA7B53">
      <w:r>
        <w:separator/>
      </w:r>
    </w:p>
  </w:endnote>
  <w:endnote w:type="continuationSeparator" w:id="1">
    <w:p w:rsidR="001C1CD6" w:rsidRDefault="001C1CD6" w:rsidP="00CA7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CD6" w:rsidRDefault="001C1CD6" w:rsidP="00CA7B53">
      <w:r>
        <w:separator/>
      </w:r>
    </w:p>
  </w:footnote>
  <w:footnote w:type="continuationSeparator" w:id="1">
    <w:p w:rsidR="001C1CD6" w:rsidRDefault="001C1CD6" w:rsidP="00CA7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B53"/>
    <w:rsid w:val="001C1CD6"/>
    <w:rsid w:val="001F508E"/>
    <w:rsid w:val="002B36E5"/>
    <w:rsid w:val="0041764B"/>
    <w:rsid w:val="00431A9D"/>
    <w:rsid w:val="00597F45"/>
    <w:rsid w:val="0078498E"/>
    <w:rsid w:val="00800CCB"/>
    <w:rsid w:val="009D076B"/>
    <w:rsid w:val="00A418EE"/>
    <w:rsid w:val="00A92F16"/>
    <w:rsid w:val="00BC6AEA"/>
    <w:rsid w:val="00CA7B53"/>
    <w:rsid w:val="00E9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B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B53"/>
    <w:rPr>
      <w:sz w:val="18"/>
      <w:szCs w:val="18"/>
    </w:rPr>
  </w:style>
  <w:style w:type="character" w:styleId="a5">
    <w:name w:val="Strong"/>
    <w:basedOn w:val="a0"/>
    <w:uiPriority w:val="22"/>
    <w:qFormat/>
    <w:rsid w:val="00CA7B53"/>
    <w:rPr>
      <w:b/>
      <w:bCs/>
    </w:rPr>
  </w:style>
  <w:style w:type="paragraph" w:styleId="a6">
    <w:name w:val="Normal (Web)"/>
    <w:basedOn w:val="a"/>
    <w:uiPriority w:val="99"/>
    <w:unhideWhenUsed/>
    <w:rsid w:val="009D0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07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0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3648">
          <w:marLeft w:val="0"/>
          <w:marRight w:val="0"/>
          <w:marTop w:val="0"/>
          <w:marBottom w:val="0"/>
          <w:divBdr>
            <w:top w:val="single" w:sz="2" w:space="6" w:color="FD9801"/>
            <w:left w:val="single" w:sz="2" w:space="6" w:color="FD9801"/>
            <w:bottom w:val="single" w:sz="2" w:space="6" w:color="FD9801"/>
            <w:right w:val="single" w:sz="2" w:space="6" w:color="FD9801"/>
          </w:divBdr>
        </w:div>
      </w:divsChild>
    </w:div>
    <w:div w:id="66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2015-11-13T06:56:00Z</dcterms:created>
  <dcterms:modified xsi:type="dcterms:W3CDTF">2015-11-13T06:56:00Z</dcterms:modified>
</cp:coreProperties>
</file>