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9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400"/>
        <w:gridCol w:w="1231"/>
        <w:gridCol w:w="632"/>
        <w:gridCol w:w="402"/>
        <w:gridCol w:w="1140"/>
        <w:gridCol w:w="1140"/>
        <w:gridCol w:w="585"/>
        <w:gridCol w:w="678"/>
        <w:gridCol w:w="770"/>
        <w:gridCol w:w="770"/>
        <w:gridCol w:w="678"/>
      </w:tblGrid>
      <w:tr w:rsidR="001458C2" w:rsidRPr="001458C2" w:rsidTr="001458C2">
        <w:trPr>
          <w:trHeight w:val="986"/>
        </w:trPr>
        <w:tc>
          <w:tcPr>
            <w:tcW w:w="2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序号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准考证号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考生姓名</w:t>
            </w:r>
          </w:p>
        </w:tc>
        <w:tc>
          <w:tcPr>
            <w:tcW w:w="1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2"/>
                <w:bdr w:val="none" w:sz="0" w:space="0" w:color="auto" w:frame="1"/>
              </w:rPr>
              <w:t>拟录用单位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报考岗位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笔试成绩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笔试成绩折算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专业技能测试成绩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专业技能测试成绩折算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综合成绩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15091910124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张希旺</w:t>
            </w:r>
            <w:proofErr w:type="gramEnd"/>
          </w:p>
        </w:tc>
        <w:tc>
          <w:tcPr>
            <w:tcW w:w="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澄江县居民家庭经济状况核对中心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2015330101居民家庭经济状况核对中心（男）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75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37.5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83.84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41.92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79.42</w:t>
            </w:r>
          </w:p>
        </w:tc>
      </w:tr>
      <w:tr w:rsidR="001458C2" w:rsidRPr="001458C2" w:rsidTr="001458C2">
        <w:trPr>
          <w:trHeight w:val="745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15091910327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张黎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澄江县居民家庭经济状况核对中心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2015330102居民家庭经济状况核对中心（女）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75.5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37.75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84.36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42.18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79.93</w:t>
            </w:r>
          </w:p>
        </w:tc>
      </w:tr>
      <w:tr w:rsidR="001458C2" w:rsidRPr="001458C2" w:rsidTr="001458C2">
        <w:trPr>
          <w:trHeight w:val="637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15091910913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刘娇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澄江县文化市场综合执法大队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2015330301文化市场综合执法大队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74.5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37.25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81.88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40.94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78.19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15091911210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inherit" w:eastAsia="仿宋" w:hAnsi="inherit" w:cs="宋体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李春瑶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澄江县文化馆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2015330302文化馆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77.26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38.63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73.63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15091911302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杨慧君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澄江县图书馆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2015330303图书馆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79.7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39.85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73.85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15091911904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沐禹含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澄江县文物管理所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2015330305文物管理所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81.5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40.75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82.64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41.32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82.07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15091912211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余艺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澄江县影剧院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2015330306影剧院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62.5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31.25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80.96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40.48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71.73</w:t>
            </w:r>
          </w:p>
        </w:tc>
      </w:tr>
      <w:tr w:rsidR="001458C2" w:rsidRPr="001458C2" w:rsidTr="001458C2">
        <w:trPr>
          <w:trHeight w:val="673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15091912312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罗泽坤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澄江县妇幼保健院（财务）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2015330401妇幼保健院（财务）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65.5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32.75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80.94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40.47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73.22</w:t>
            </w:r>
          </w:p>
        </w:tc>
      </w:tr>
      <w:tr w:rsidR="001458C2" w:rsidRPr="001458C2" w:rsidTr="001458C2">
        <w:trPr>
          <w:trHeight w:val="673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15091912516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赵杰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澄江县妇幼保健院（临床）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2015330402妇幼保健院（临床）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42.5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21.25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67.16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33.58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54.83</w:t>
            </w:r>
          </w:p>
        </w:tc>
      </w:tr>
      <w:tr w:rsidR="001458C2" w:rsidRPr="001458C2" w:rsidTr="001458C2">
        <w:trPr>
          <w:trHeight w:val="877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15091912821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何吉颖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澄江县海口镇下属事业单位三（农学）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2015330703海口镇下属事业单位三（农学）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59.5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29.75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77.22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38.61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68.36</w:t>
            </w:r>
          </w:p>
        </w:tc>
      </w:tr>
      <w:tr w:rsidR="001458C2" w:rsidRPr="001458C2" w:rsidTr="001458C2">
        <w:trPr>
          <w:trHeight w:val="877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15091912602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罗东鑫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澄江县海口镇下属事业单位</w:t>
            </w: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一</w:t>
            </w:r>
            <w:proofErr w:type="gramEnd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（园林工程）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2015330701海口镇下属事业单位</w:t>
            </w: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一</w:t>
            </w:r>
            <w:proofErr w:type="gramEnd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（园林工程）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60.5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30.25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76.5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38.25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68.5</w:t>
            </w:r>
          </w:p>
        </w:tc>
      </w:tr>
      <w:tr w:rsidR="001458C2" w:rsidRPr="001458C2" w:rsidTr="001458C2">
        <w:trPr>
          <w:trHeight w:val="877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15091912601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道江丽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澄江县海口镇下属事业单位</w:t>
            </w: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一</w:t>
            </w:r>
            <w:proofErr w:type="gramEnd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（园林工程）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2015330701海口镇下属事业单位</w:t>
            </w: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一</w:t>
            </w:r>
            <w:proofErr w:type="gramEnd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（园林工程）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72.48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36.24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66.24</w:t>
            </w:r>
          </w:p>
        </w:tc>
      </w:tr>
      <w:tr w:rsidR="001458C2" w:rsidRPr="001458C2" w:rsidTr="001458C2">
        <w:trPr>
          <w:trHeight w:val="1022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15091912622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付燕单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澄江县海口镇下属事业单位二（规划建设、工程测量）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2015330702海口镇下属事业单位二（规划建设、工程测量）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67.5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33.75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74.62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37.31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71.06</w:t>
            </w:r>
          </w:p>
        </w:tc>
      </w:tr>
      <w:tr w:rsidR="001458C2" w:rsidRPr="001458C2" w:rsidTr="001458C2">
        <w:trPr>
          <w:trHeight w:val="1022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15091912719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洪剑飞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2015330702海口镇下属事业单位二（规划建设、工程测量）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2015330702海口镇下属事业单位二（规划建设、工程测量）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58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75.2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37.6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66.6</w:t>
            </w:r>
          </w:p>
        </w:tc>
      </w:tr>
      <w:tr w:rsidR="001458C2" w:rsidRPr="001458C2" w:rsidTr="001458C2">
        <w:trPr>
          <w:trHeight w:val="1022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15091912814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马骄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澄江县海口镇下属事业单位二（规划建设、工程测量）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2015330702海口镇下属事业单位二（规划建设、工程测量）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60.5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30.25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73.48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36.74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66.99</w:t>
            </w:r>
          </w:p>
        </w:tc>
      </w:tr>
      <w:tr w:rsidR="001458C2" w:rsidRPr="001458C2" w:rsidTr="001458C2">
        <w:trPr>
          <w:trHeight w:val="781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15091912905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奎</w:t>
            </w:r>
            <w:proofErr w:type="gramEnd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燕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澄江县梁王山县级自然保护区管理所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2015330801梁王山县级自然保护区管理所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66.5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33.25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83.68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41.84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75.09</w:t>
            </w:r>
          </w:p>
        </w:tc>
      </w:tr>
      <w:tr w:rsidR="001458C2" w:rsidRPr="001458C2" w:rsidTr="001458C2">
        <w:trPr>
          <w:trHeight w:val="781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15091912917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李永金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澄江县梁王山县级自然保护区管理所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2015330801梁王山县级自然保护区管理所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64.5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32.25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77.64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38.82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71.07</w:t>
            </w:r>
          </w:p>
        </w:tc>
      </w:tr>
      <w:tr w:rsidR="001458C2" w:rsidRPr="001458C2" w:rsidTr="001458C2">
        <w:trPr>
          <w:trHeight w:val="781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15091912912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袁雪梅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澄江县梁王山县级自然保护区管理所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2015330801梁王山县级自然保护区管理所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59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29.5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78.62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39.31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68.81</w:t>
            </w:r>
          </w:p>
        </w:tc>
      </w:tr>
      <w:tr w:rsidR="001458C2" w:rsidRPr="001458C2" w:rsidTr="001458C2">
        <w:trPr>
          <w:trHeight w:val="781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15091912828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杨斌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澄江县梁王山县级自然保护区管理所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2015330801梁王山县级自然保护区管理所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56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77.48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38.74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66.74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15091912928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胡瑞麟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澄江县营林站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2015330802营林站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77.32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38.66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69.66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15091912924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杨小辉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澄江县营林站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2015330802营林站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61.5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30.75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73.16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36.58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67.33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15091913004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李圆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澄江县种子管理站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2015330901种子管理站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65.5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32.75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86.32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43.16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75.91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15091913017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王力俊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澄江县植保植检站（农学）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2015330902植保站（农学）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62.5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31.25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78.4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39.2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70.45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15091913328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李</w:t>
            </w: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浩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澄江县农业技术推广站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2015330904农业技术推广站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77.76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38.88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68.88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15091913416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施玲梅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澄江县经济作物工作站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2015330905经济作物工作站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79.02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39.51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72.51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15091913424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韩晶晶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</w:t>
            </w: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县动物</w:t>
            </w:r>
            <w:proofErr w:type="gramEnd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卫生监督所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2015330906动物卫生监督所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63.5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31.75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76.9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38.45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70.2</w:t>
            </w:r>
          </w:p>
        </w:tc>
      </w:tr>
      <w:tr w:rsidR="001458C2" w:rsidRPr="001458C2" w:rsidTr="001458C2">
        <w:trPr>
          <w:trHeight w:val="733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15091913507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宋成艳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</w:t>
            </w: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县动物</w:t>
            </w:r>
            <w:proofErr w:type="gramEnd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疫病预防控制中心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2015330907动物疫病预防控制中心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30.5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83.28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41.64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72.14</w:t>
            </w:r>
          </w:p>
        </w:tc>
      </w:tr>
      <w:tr w:rsidR="001458C2" w:rsidRPr="001458C2" w:rsidTr="001458C2">
        <w:trPr>
          <w:trHeight w:val="781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15091913514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代云雪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澄江县中医医院</w:t>
            </w:r>
            <w:r w:rsidRPr="001458C2">
              <w:rPr>
                <w:rFonts w:ascii="inherit" w:eastAsia="仿宋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中医、中西医结合</w:t>
            </w:r>
            <w:r w:rsidRPr="001458C2">
              <w:rPr>
                <w:rFonts w:ascii="inherit" w:eastAsia="仿宋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2015331001中医医院</w:t>
            </w:r>
            <w:r w:rsidRPr="001458C2">
              <w:rPr>
                <w:rFonts w:ascii="inherit" w:eastAsia="仿宋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中医、中西医结合</w:t>
            </w:r>
            <w:r w:rsidRPr="001458C2">
              <w:rPr>
                <w:rFonts w:ascii="inherit" w:eastAsia="仿宋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30.5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76.26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38.13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68.63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15091913117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但季桦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澄江县植保植检站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2015330903植保站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83.18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41.59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78.59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15091911703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李国凤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澄江县少年儿童业余体育学校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2015330304少体校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79.5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47.7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41.57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16.62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64.32</w:t>
            </w:r>
          </w:p>
        </w:tc>
      </w:tr>
      <w:tr w:rsidR="001458C2" w:rsidRPr="001458C2" w:rsidTr="001458C2">
        <w:trPr>
          <w:trHeight w:val="55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15091911728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刘应龙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澄江县少年儿童业余体育学校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2015330304少体校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60.5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36.3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65.12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26.04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62.34</w:t>
            </w:r>
          </w:p>
        </w:tc>
      </w:tr>
      <w:tr w:rsidR="001458C2" w:rsidRPr="001458C2" w:rsidTr="001458C2">
        <w:trPr>
          <w:trHeight w:val="745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15091910616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李旭松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澄江县建设工程质量监督管理站（农学）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2015330201建设工程质量监督管理站（农学）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31.5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83.88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41.94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73.44</w:t>
            </w:r>
          </w:p>
        </w:tc>
      </w:tr>
      <w:tr w:rsidR="001458C2" w:rsidRPr="001458C2" w:rsidTr="001458C2">
        <w:trPr>
          <w:trHeight w:val="745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15091910619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张兴炜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澄江县建设工程质量监督管理站（理工学）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2015330202建设工程质量监督管理站（理工学）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66.5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33.25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84.32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42.16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75.41</w:t>
            </w:r>
          </w:p>
        </w:tc>
      </w:tr>
      <w:tr w:rsidR="001458C2" w:rsidRPr="001458C2" w:rsidTr="001458C2">
        <w:trPr>
          <w:trHeight w:val="745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15091910721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穆</w:t>
            </w:r>
            <w:r w:rsidRPr="001458C2">
              <w:rPr>
                <w:rFonts w:ascii="inherit" w:eastAsia="仿宋" w:hAnsi="inherit" w:cs="宋体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哲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澄江县建设工程质量监督管理站（理工学）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2015330202建设工程质量监督管理站（理工学）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31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86.74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43.37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74.37</w:t>
            </w:r>
          </w:p>
        </w:tc>
      </w:tr>
      <w:tr w:rsidR="001458C2" w:rsidRPr="001458C2" w:rsidTr="001458C2">
        <w:trPr>
          <w:trHeight w:val="70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15091910810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王</w:t>
            </w:r>
            <w:r w:rsidRPr="001458C2">
              <w:rPr>
                <w:rFonts w:ascii="inherit" w:eastAsia="仿宋" w:hAnsi="inherit" w:cs="宋体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杰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澄江县垃圾焚烧处理中心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2015330203垃圾焚烧处理中心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59.5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29.75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84.08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42.04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71.79</w:t>
            </w:r>
          </w:p>
        </w:tc>
      </w:tr>
      <w:tr w:rsidR="001458C2" w:rsidRPr="001458C2" w:rsidTr="001458C2">
        <w:trPr>
          <w:trHeight w:val="70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15091912519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张溪琳</w:t>
            </w:r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澄江县澄江化石地博物馆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2015330501澄江化石地博物馆</w:t>
            </w:r>
            <w:r w:rsidRPr="001458C2">
              <w:rPr>
                <w:rFonts w:ascii="inherit" w:eastAsia="仿宋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同声翻译）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72.5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36.25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83.85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41.925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78.18</w:t>
            </w:r>
          </w:p>
        </w:tc>
      </w:tr>
      <w:tr w:rsidR="001458C2" w:rsidRPr="001458C2" w:rsidTr="001458C2">
        <w:trPr>
          <w:trHeight w:val="709"/>
        </w:trPr>
        <w:tc>
          <w:tcPr>
            <w:tcW w:w="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15091912527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郭汝军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澄江县地震监测预报中心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2015330601地震监测预报中心预报员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67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33.5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94.108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47.054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8C2" w:rsidRPr="001458C2" w:rsidRDefault="001458C2" w:rsidP="001458C2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458C2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80.55</w:t>
            </w:r>
          </w:p>
        </w:tc>
      </w:tr>
    </w:tbl>
    <w:p w:rsidR="008C5524" w:rsidRDefault="001458C2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8C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28E5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458C2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476</Words>
  <Characters>2718</Characters>
  <Application>Microsoft Office Word</Application>
  <DocSecurity>0</DocSecurity>
  <Lines>22</Lines>
  <Paragraphs>6</Paragraphs>
  <ScaleCrop>false</ScaleCrop>
  <Company>微软中国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2015-11-21T05:23:00Z</dcterms:created>
  <dcterms:modified xsi:type="dcterms:W3CDTF">2015-11-21T05:25:00Z</dcterms:modified>
</cp:coreProperties>
</file>