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1228"/>
        <w:gridCol w:w="736"/>
        <w:gridCol w:w="1302"/>
        <w:gridCol w:w="2390"/>
        <w:gridCol w:w="1409"/>
        <w:gridCol w:w="741"/>
        <w:gridCol w:w="874"/>
        <w:gridCol w:w="8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8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Arial" w:hAnsi="Arial" w:cs="Arial"/>
                <w:sz w:val="36"/>
                <w:szCs w:val="36"/>
              </w:rPr>
              <w:t>2015</w:t>
            </w:r>
            <w:r>
              <w:rPr>
                <w:sz w:val="36"/>
                <w:szCs w:val="36"/>
              </w:rPr>
              <w:t>年东营市市属事业单位公开招聘拟聘用人员名单（第九批）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  <w:t>序号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准考证号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姓名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招聘主管部门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招聘单位名称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报考岗位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总成绩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体检结果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</w:rPr>
              <w:t>考察结果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0501061718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张萌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普外科医生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72.53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0501061625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吕东维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康复医学科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72.28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0501061909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李芮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超声科医生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62.63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0501061402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李文学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临床药师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69.15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0501062006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李园园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保健科医生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75.45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0501062204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毕言刚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市卫生计生委</w:t>
            </w:r>
          </w:p>
        </w:tc>
        <w:tc>
          <w:tcPr>
            <w:tcW w:w="2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市人民医院（山东省立医院集团东营医院）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CT室医生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71.08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4"/>
                <w:szCs w:val="24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38A6"/>
    <w:rsid w:val="5BA238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2015-12-02T08:53:00Z</dcterms:created>
  <dc:creator>Administrator</dc:creator>
  <cp:lastModifiedBy>Administrator</cp:lastModifiedBy>
  <dcterms:modified xsi:type="dcterms:W3CDTF">2015-12-02T08:53:55Z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