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17" w:rsidRPr="007D3817" w:rsidRDefault="007D3817" w:rsidP="007D3817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D3817">
        <w:rPr>
          <w:rFonts w:ascii="Calibri" w:eastAsia="仿宋_GB2312" w:hAnsi="Calibri" w:cs="宋体" w:hint="eastAsia"/>
          <w:b/>
          <w:bCs/>
          <w:color w:val="000000"/>
          <w:kern w:val="0"/>
          <w:sz w:val="32"/>
          <w:szCs w:val="32"/>
        </w:rPr>
        <w:t>国家计算机网络应急技术处理协调中心湖南分中心</w:t>
      </w:r>
      <w:r w:rsidRPr="007D38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 w:rsidRPr="007D3817">
        <w:rPr>
          <w:rFonts w:ascii="Calibri" w:eastAsia="仿宋_GB2312" w:hAnsi="Calibri" w:cs="宋体" w:hint="eastAsia"/>
          <w:b/>
          <w:bCs/>
          <w:color w:val="000000"/>
          <w:kern w:val="0"/>
          <w:sz w:val="32"/>
          <w:szCs w:val="32"/>
        </w:rPr>
        <w:t>2016</w:t>
      </w:r>
      <w:r w:rsidRPr="007D3817">
        <w:rPr>
          <w:rFonts w:ascii="Calibri" w:eastAsia="仿宋_GB2312" w:hAnsi="Calibri" w:cs="宋体" w:hint="eastAsia"/>
          <w:b/>
          <w:bCs/>
          <w:color w:val="000000"/>
          <w:kern w:val="0"/>
          <w:sz w:val="32"/>
          <w:szCs w:val="32"/>
        </w:rPr>
        <w:t>年度公开招聘人员面试名单</w:t>
      </w:r>
      <w:r w:rsidRPr="007D38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 w:rsidRPr="007D3817"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（按岗位按姓氏笔画排序）</w:t>
      </w:r>
    </w:p>
    <w:tbl>
      <w:tblPr>
        <w:tblW w:w="8955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1553"/>
        <w:gridCol w:w="5848"/>
      </w:tblGrid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准考证号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王洁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520143000040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王攀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520143000027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尹超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520143000004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江玉锋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520143000050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刘石坚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博士免笔试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刘浩程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520143000006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汤霄峰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520143000035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庄爱云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520143000030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张冰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520143000038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李斌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520143000045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张超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520143000051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陈明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520143000017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周巧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520143000033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胡嘉俊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520143000058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唐懿哲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520143000057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康媛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520143000021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雷长剑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520143000044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谭洁清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520143000016</w:t>
            </w:r>
          </w:p>
        </w:tc>
      </w:tr>
      <w:tr w:rsidR="007D3817" w:rsidRPr="007D3817" w:rsidTr="007D3817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谭振杰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D3817" w:rsidRPr="007D3817" w:rsidRDefault="007D3817" w:rsidP="007D3817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D3817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520143000002</w:t>
            </w:r>
          </w:p>
        </w:tc>
      </w:tr>
    </w:tbl>
    <w:p w:rsidR="008636E7" w:rsidRDefault="008636E7"/>
    <w:sectPr w:rsidR="008636E7" w:rsidSect="0086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0E35"/>
    <w:rsid w:val="007D3817"/>
    <w:rsid w:val="008636E7"/>
    <w:rsid w:val="00B1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8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D38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2016-01-11T07:25:00Z</dcterms:created>
  <dcterms:modified xsi:type="dcterms:W3CDTF">2016-01-11T07:25:00Z</dcterms:modified>
</cp:coreProperties>
</file>