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5C" w:rsidRPr="0003795C" w:rsidRDefault="0003795C" w:rsidP="0003795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3795C">
        <w:rPr>
          <w:rFonts w:ascii="宋体" w:eastAsia="宋体" w:hAnsi="宋体" w:cs="宋体" w:hint="eastAsia"/>
          <w:kern w:val="0"/>
          <w:sz w:val="24"/>
          <w:szCs w:val="24"/>
        </w:rPr>
        <w:t>（一）招聘岗位：机械设计研发岗</w:t>
      </w:r>
    </w:p>
    <w:p w:rsidR="0003795C" w:rsidRPr="0003795C" w:rsidRDefault="0003795C" w:rsidP="0003795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03795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0"/>
        <w:gridCol w:w="4206"/>
        <w:gridCol w:w="4620"/>
        <w:gridCol w:w="2138"/>
        <w:gridCol w:w="896"/>
      </w:tblGrid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丁泽泉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机械工程及自动化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李卓航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卢文青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陆曼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孙巧雷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夏颖韬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03795C" w:rsidRPr="0003795C" w:rsidRDefault="0003795C" w:rsidP="0003795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03795C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0"/>
        <w:gridCol w:w="4206"/>
        <w:gridCol w:w="4620"/>
        <w:gridCol w:w="2138"/>
        <w:gridCol w:w="896"/>
      </w:tblGrid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邹康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孙召杰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文</w:t>
            </w: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娟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龚小霞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曾运运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赵俊鹏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长春工业大学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周权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廖振武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机械设计及理论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力学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金本畅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左彩灵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代东波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广州大学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杨青松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力学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安超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蔡俊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石油矿场机械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余先谋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田晓波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桂文杰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03795C" w:rsidRPr="0003795C" w:rsidRDefault="0003795C" w:rsidP="0003795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03795C">
        <w:rPr>
          <w:rFonts w:ascii="宋体" w:eastAsia="宋体" w:hAnsi="宋体" w:cs="宋体" w:hint="eastAsia"/>
          <w:kern w:val="0"/>
          <w:sz w:val="24"/>
          <w:szCs w:val="24"/>
        </w:rPr>
        <w:t>（二）招聘岗位：石油工程装备（含海洋石油工程装备）研发岗</w:t>
      </w:r>
    </w:p>
    <w:p w:rsidR="0003795C" w:rsidRPr="0003795C" w:rsidRDefault="0003795C" w:rsidP="0003795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03795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8"/>
        <w:gridCol w:w="4811"/>
        <w:gridCol w:w="3391"/>
        <w:gridCol w:w="2445"/>
        <w:gridCol w:w="1025"/>
      </w:tblGrid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李耀华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油气井工程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袁洁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油气井工程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赵振轶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船舶与海洋工程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03795C" w:rsidRPr="0003795C" w:rsidRDefault="0003795C" w:rsidP="0003795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03795C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2"/>
        <w:gridCol w:w="3279"/>
        <w:gridCol w:w="6504"/>
        <w:gridCol w:w="1666"/>
        <w:gridCol w:w="699"/>
      </w:tblGrid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彭齐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油气井工程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船舶与海洋结构物设计制造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海军工程大学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船舶与海洋结构物设计制造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陈小龙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赵静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船舶与海洋工程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浙江海洋学院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船舶与海洋工程（船舶与海洋结构物设计制造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孙壮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浙江海洋学院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船舶与海洋工程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上海海事大学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船舶与海洋工程专业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03795C" w:rsidRPr="0003795C" w:rsidRDefault="0003795C" w:rsidP="0003795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03795C">
        <w:rPr>
          <w:rFonts w:ascii="宋体" w:eastAsia="宋体" w:hAnsi="宋体" w:cs="宋体" w:hint="eastAsia"/>
          <w:kern w:val="0"/>
          <w:sz w:val="24"/>
          <w:szCs w:val="24"/>
        </w:rPr>
        <w:t>（三）招聘岗位：机械制造技术岗</w:t>
      </w:r>
    </w:p>
    <w:p w:rsidR="0003795C" w:rsidRPr="0003795C" w:rsidRDefault="0003795C" w:rsidP="0003795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03795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8"/>
        <w:gridCol w:w="4811"/>
        <w:gridCol w:w="3391"/>
        <w:gridCol w:w="2445"/>
        <w:gridCol w:w="1025"/>
      </w:tblGrid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陈龙飞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中国科学院金属研究所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材料加工工程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漆文</w:t>
            </w: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斌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中国科学院金属研究所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材料工程技术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吴志刚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03795C" w:rsidRPr="0003795C" w:rsidRDefault="0003795C" w:rsidP="0003795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03795C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4"/>
        <w:gridCol w:w="3737"/>
        <w:gridCol w:w="5574"/>
        <w:gridCol w:w="1899"/>
        <w:gridCol w:w="796"/>
      </w:tblGrid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材料加工工程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李航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金属材料工程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张忠鹏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测控技术与仪器（无损检测方向）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王义臣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卢玉秀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肖壁娟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无损检测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高永杰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河北科技大学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金属材料工程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赵建军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廖泽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金属材料工程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03795C" w:rsidRPr="0003795C" w:rsidRDefault="0003795C" w:rsidP="0003795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03795C">
        <w:rPr>
          <w:rFonts w:ascii="宋体" w:eastAsia="宋体" w:hAnsi="宋体" w:cs="宋体" w:hint="eastAsia"/>
          <w:kern w:val="0"/>
          <w:sz w:val="24"/>
          <w:szCs w:val="24"/>
        </w:rPr>
        <w:t>（四）招聘岗位：机械自动化控制研发岗</w:t>
      </w:r>
    </w:p>
    <w:p w:rsidR="0003795C" w:rsidRPr="0003795C" w:rsidRDefault="0003795C" w:rsidP="0003795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03795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8"/>
        <w:gridCol w:w="5734"/>
        <w:gridCol w:w="3466"/>
        <w:gridCol w:w="1953"/>
        <w:gridCol w:w="819"/>
      </w:tblGrid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陈天丽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电力电子与电力传动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侯坤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仪器仪表工程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胡文媛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武汉工程</w:t>
            </w: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大学邮电</w:t>
            </w:r>
            <w:proofErr w:type="gramEnd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与信息工程学院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邹浩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电力电子与电力传动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03795C" w:rsidRPr="0003795C" w:rsidRDefault="0003795C" w:rsidP="0003795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03795C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2"/>
        <w:gridCol w:w="4343"/>
        <w:gridCol w:w="4343"/>
        <w:gridCol w:w="2207"/>
        <w:gridCol w:w="925"/>
      </w:tblGrid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李俊杰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汪满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电力电子与电力传动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孟之茜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贵州大学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检测技术与自动化装置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高海建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中国地质大学（北京）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肖君翊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湖南工程学院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孙丽媛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陈如俊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重庆工商大学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03795C" w:rsidRPr="0003795C" w:rsidRDefault="0003795C" w:rsidP="0003795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03795C">
        <w:rPr>
          <w:rFonts w:ascii="宋体" w:eastAsia="宋体" w:hAnsi="宋体" w:cs="宋体" w:hint="eastAsia"/>
          <w:kern w:val="0"/>
          <w:sz w:val="24"/>
          <w:szCs w:val="24"/>
        </w:rPr>
        <w:t>（五）招聘岗位：财务会计岗</w:t>
      </w:r>
    </w:p>
    <w:p w:rsidR="0003795C" w:rsidRPr="0003795C" w:rsidRDefault="0003795C" w:rsidP="0003795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03795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7"/>
        <w:gridCol w:w="3260"/>
        <w:gridCol w:w="2478"/>
        <w:gridCol w:w="3260"/>
        <w:gridCol w:w="1695"/>
      </w:tblGrid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盛蕊婷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文烁宇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03795C" w:rsidRPr="0003795C" w:rsidRDefault="0003795C" w:rsidP="0003795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03795C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0"/>
        <w:gridCol w:w="6821"/>
        <w:gridCol w:w="1804"/>
        <w:gridCol w:w="2237"/>
        <w:gridCol w:w="938"/>
      </w:tblGrid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李宇楠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中南民族大学工商学院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何承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江西财经大学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田晶晶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王运慧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中南</w:t>
            </w: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财经政法</w:t>
            </w:r>
            <w:proofErr w:type="gramEnd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麦考瑞大学 Macquarie University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专业会计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舒伟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郑茜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石家庄经济学华信学院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沈慧</w:t>
            </w: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慧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03795C" w:rsidRPr="0003795C" w:rsidRDefault="0003795C" w:rsidP="0003795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03795C">
        <w:rPr>
          <w:rFonts w:ascii="宋体" w:eastAsia="宋体" w:hAnsi="宋体" w:cs="宋体" w:hint="eastAsia"/>
          <w:kern w:val="0"/>
          <w:sz w:val="24"/>
          <w:szCs w:val="24"/>
        </w:rPr>
        <w:t>（六）招聘岗位：国际贸易岗</w:t>
      </w:r>
    </w:p>
    <w:p w:rsidR="0003795C" w:rsidRPr="0003795C" w:rsidRDefault="0003795C" w:rsidP="0003795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03795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7"/>
        <w:gridCol w:w="4710"/>
        <w:gridCol w:w="2403"/>
        <w:gridCol w:w="2980"/>
        <w:gridCol w:w="1250"/>
      </w:tblGrid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李少轩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法国里尔第三大学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国际贸易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03795C" w:rsidRPr="0003795C" w:rsidRDefault="0003795C" w:rsidP="0003795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03795C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3"/>
        <w:gridCol w:w="6735"/>
        <w:gridCol w:w="2611"/>
        <w:gridCol w:w="1882"/>
        <w:gridCol w:w="789"/>
      </w:tblGrid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赵颖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英国考文垂大学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国际贸易学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谢添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对外经济贸易大学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国际贸易学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潘菁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国际贸易学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符拉迪沃斯托克国立经济和服务大学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世界经济与贸易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赵</w:t>
            </w:r>
            <w:proofErr w:type="gramStart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塔斯马尼亚大学 University of Tasmania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国际贸易学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03795C" w:rsidRPr="0003795C" w:rsidRDefault="0003795C" w:rsidP="0003795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03795C">
        <w:rPr>
          <w:rFonts w:ascii="宋体" w:eastAsia="宋体" w:hAnsi="宋体" w:cs="宋体" w:hint="eastAsia"/>
          <w:kern w:val="0"/>
          <w:sz w:val="24"/>
          <w:szCs w:val="24"/>
        </w:rPr>
        <w:t>（七）招聘岗位：翻译岗</w:t>
      </w:r>
    </w:p>
    <w:p w:rsidR="0003795C" w:rsidRPr="0003795C" w:rsidRDefault="0003795C" w:rsidP="0003795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03795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6"/>
        <w:gridCol w:w="5864"/>
        <w:gridCol w:w="1250"/>
        <w:gridCol w:w="2980"/>
        <w:gridCol w:w="1250"/>
      </w:tblGrid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黄春楼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俄罗斯坦波夫国立大学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俄语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03795C" w:rsidRPr="0003795C" w:rsidRDefault="0003795C" w:rsidP="0003795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03795C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5"/>
        <w:gridCol w:w="4499"/>
        <w:gridCol w:w="3517"/>
        <w:gridCol w:w="2536"/>
        <w:gridCol w:w="1063"/>
      </w:tblGrid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崔梦思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俄语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林洋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俄罗斯远东联邦大学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俄语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唐淑梅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新疆大学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俄语语言与文学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天津外国语大学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俄语语言文学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李梦雪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黑龙江大学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俄语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03795C" w:rsidRPr="0003795C" w:rsidTr="000379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3795C" w:rsidRPr="0003795C" w:rsidRDefault="0003795C" w:rsidP="0003795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杨蒙蒙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3795C" w:rsidRPr="0003795C" w:rsidRDefault="0003795C" w:rsidP="0003795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3795C" w:rsidRPr="0003795C" w:rsidRDefault="0003795C" w:rsidP="0003795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俄语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3795C" w:rsidRPr="0003795C" w:rsidRDefault="0003795C" w:rsidP="0003795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379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硕士研究生</w:t>
            </w:r>
            <w:r w:rsidRPr="000379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3795C" w:rsidRPr="0003795C" w:rsidRDefault="0003795C" w:rsidP="000379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D1C35" w:rsidRDefault="00ED1C35"/>
    <w:sectPr w:rsidR="00ED1C35" w:rsidSect="000379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795C"/>
    <w:rsid w:val="0003795C"/>
    <w:rsid w:val="00ED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9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432</Words>
  <Characters>2469</Characters>
  <Application>Microsoft Office Word</Application>
  <DocSecurity>0</DocSecurity>
  <Lines>20</Lines>
  <Paragraphs>5</Paragraphs>
  <ScaleCrop>false</ScaleCrop>
  <Company>微软中国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2016-01-12T07:32:00Z</dcterms:created>
  <dcterms:modified xsi:type="dcterms:W3CDTF">2016-01-12T07:34:00Z</dcterms:modified>
</cp:coreProperties>
</file>