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92"/>
        <w:gridCol w:w="1364"/>
        <w:gridCol w:w="2386"/>
        <w:gridCol w:w="1790"/>
        <w:gridCol w:w="1790"/>
      </w:tblGrid>
      <w:tr w:rsidR="00A95A9A" w:rsidRPr="00A95A9A" w:rsidTr="00A95A9A">
        <w:trPr>
          <w:trHeight w:val="54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2015年湘阴县医疗卫生系统公开招聘工作人员笔试成绩排名公示</w:t>
            </w:r>
          </w:p>
        </w:tc>
      </w:tr>
      <w:tr w:rsidR="00A95A9A" w:rsidRPr="00A95A9A" w:rsidTr="00A95A9A">
        <w:trPr>
          <w:trHeight w:val="439"/>
          <w:jc w:val="center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排名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</w:tr>
      <w:tr w:rsidR="00A95A9A" w:rsidRPr="00A95A9A" w:rsidTr="00A95A9A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乡镇卫生院药学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</w:tr>
      <w:tr w:rsidR="00A95A9A" w:rsidRPr="00A95A9A" w:rsidTr="00A95A9A">
        <w:trPr>
          <w:trHeight w:val="30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A9A" w:rsidRPr="00A95A9A" w:rsidRDefault="00A95A9A" w:rsidP="00A95A9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A95A9A">
              <w:rPr>
                <w:rFonts w:ascii="宋体" w:eastAsia="宋体" w:hAnsi="宋体" w:cs="宋体" w:hint="eastAsia"/>
                <w:sz w:val="24"/>
                <w:szCs w:val="24"/>
              </w:rPr>
              <w:t>咨询电话：0730—2260012  0730—2223689</w:t>
            </w:r>
          </w:p>
        </w:tc>
      </w:tr>
    </w:tbl>
    <w:p w:rsidR="00A95A9A" w:rsidRPr="00A95A9A" w:rsidRDefault="00A95A9A" w:rsidP="00A95A9A">
      <w:pPr>
        <w:shd w:val="clear" w:color="auto" w:fill="FFFFFF"/>
        <w:adjustRightInd/>
        <w:snapToGrid/>
        <w:spacing w:before="100" w:beforeAutospacing="1" w:after="100" w:afterAutospacing="1" w:line="270" w:lineRule="atLeast"/>
        <w:rPr>
          <w:rFonts w:ascii="Arial" w:eastAsia="宋体" w:hAnsi="Arial" w:cs="Arial"/>
          <w:color w:val="000000"/>
          <w:sz w:val="18"/>
          <w:szCs w:val="18"/>
        </w:rPr>
      </w:pPr>
      <w:r w:rsidRPr="00A95A9A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B04CD"/>
    <w:rsid w:val="00323B43"/>
    <w:rsid w:val="003D37D8"/>
    <w:rsid w:val="00426133"/>
    <w:rsid w:val="004358AB"/>
    <w:rsid w:val="008B7726"/>
    <w:rsid w:val="00A95A9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5A9A"/>
  </w:style>
  <w:style w:type="paragraph" w:styleId="a3">
    <w:name w:val="Normal (Web)"/>
    <w:basedOn w:val="a"/>
    <w:uiPriority w:val="99"/>
    <w:semiHidden/>
    <w:unhideWhenUsed/>
    <w:rsid w:val="00A95A9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2016-01-22T05:56:00Z</dcterms:modified>
</cp:coreProperties>
</file>