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82" w:type="dxa"/>
        <w:jc w:val="center"/>
        <w:tblInd w:w="91" w:type="dxa"/>
        <w:tblCellMar>
          <w:left w:w="0" w:type="dxa"/>
          <w:right w:w="0" w:type="dxa"/>
        </w:tblCellMar>
        <w:tblLook w:val="04A0"/>
      </w:tblPr>
      <w:tblGrid>
        <w:gridCol w:w="831"/>
        <w:gridCol w:w="1011"/>
        <w:gridCol w:w="927"/>
        <w:gridCol w:w="760"/>
        <w:gridCol w:w="1116"/>
        <w:gridCol w:w="1434"/>
        <w:gridCol w:w="820"/>
        <w:gridCol w:w="1316"/>
        <w:gridCol w:w="920"/>
        <w:gridCol w:w="980"/>
        <w:gridCol w:w="1080"/>
        <w:gridCol w:w="701"/>
        <w:gridCol w:w="686"/>
      </w:tblGrid>
      <w:tr w:rsidR="00F765EC" w:rsidRPr="00F765EC" w:rsidTr="00F765EC">
        <w:trPr>
          <w:trHeight w:val="480"/>
          <w:jc w:val="center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体检不合格或递补人员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笔试准考证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笔试总成绩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面试总成绩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最终成绩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最终排名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永修县财政局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乡镇财政所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100424033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体检不合格人员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范春晖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10004016719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154.75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10004014006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154.17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瑞昌市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瑞昌市文广新局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南义镇</w:t>
            </w:r>
            <w:proofErr w:type="gramEnd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文化站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100481003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体检不合格人员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10004015022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158.08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10004010914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147.23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武宁县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武宁县文广新局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乡镇文化站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文化辅导员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100422041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体检不合格人员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朱颖琼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10004025201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139.5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喻皓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10004041317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138.73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武宁县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武宁县林业局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木材检查站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100422023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体检不合格人员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刘文力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10004014304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145.03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白玉坤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10004023118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144.7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共青城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</w:t>
            </w: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青城市</w:t>
            </w:r>
            <w:proofErr w:type="gramEnd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人民政府金融工作办公室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</w:t>
            </w: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青城市</w:t>
            </w:r>
            <w:proofErr w:type="gramEnd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金融服务中心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100405044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体检不合格人员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胡梦露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10004016326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162.33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5EC" w:rsidRPr="00F765EC" w:rsidTr="00F765EC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5EC" w:rsidRPr="00F765EC" w:rsidRDefault="00F765EC" w:rsidP="00F765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10004090627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157.89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765EC" w:rsidRPr="00F765EC" w:rsidRDefault="00F765EC" w:rsidP="00F765EC">
      <w:pPr>
        <w:widowControl/>
        <w:shd w:val="clear" w:color="auto" w:fill="FFFFFF"/>
        <w:spacing w:before="100" w:beforeAutospacing="1" w:after="100" w:afterAutospacing="1" w:line="400" w:lineRule="atLeast"/>
        <w:ind w:left="1497" w:hanging="149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765EC"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</w:p>
    <w:p w:rsidR="00F765EC" w:rsidRPr="00F765EC" w:rsidRDefault="00F765EC" w:rsidP="00F765EC">
      <w:pPr>
        <w:widowControl/>
        <w:shd w:val="clear" w:color="auto" w:fill="FFFFFF"/>
        <w:spacing w:before="100" w:beforeAutospacing="1" w:after="100" w:afterAutospacing="1" w:line="400" w:lineRule="atLeast"/>
        <w:ind w:left="1497" w:hanging="149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765EC"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</w:p>
    <w:p w:rsidR="00F765EC" w:rsidRPr="00F765EC" w:rsidRDefault="00F765EC" w:rsidP="00F765EC">
      <w:pPr>
        <w:widowControl/>
        <w:shd w:val="clear" w:color="auto" w:fill="FFFFFF"/>
        <w:spacing w:before="100" w:beforeAutospacing="1" w:after="100" w:afterAutospacing="1" w:line="400" w:lineRule="atLeast"/>
        <w:ind w:left="1540" w:hanging="154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765EC">
        <w:rPr>
          <w:rFonts w:ascii="Verdana" w:eastAsia="宋体" w:hAnsi="Verdana" w:cs="宋体"/>
          <w:color w:val="000000"/>
          <w:kern w:val="0"/>
          <w:sz w:val="28"/>
          <w:szCs w:val="28"/>
        </w:rPr>
        <w:lastRenderedPageBreak/>
        <w:t>     </w:t>
      </w:r>
      <w:r w:rsidRPr="00F765EC">
        <w:rPr>
          <w:rFonts w:ascii="Verdana" w:eastAsia="宋体" w:hAnsi="Verdana" w:cs="宋体"/>
          <w:color w:val="000000"/>
          <w:kern w:val="0"/>
          <w:sz w:val="28"/>
        </w:rPr>
        <w:t> </w:t>
      </w:r>
      <w:r w:rsidRPr="00F765EC">
        <w:rPr>
          <w:rFonts w:ascii="Verdana" w:eastAsia="宋体" w:hAnsi="Verdana" w:cs="宋体"/>
          <w:color w:val="000000"/>
          <w:kern w:val="0"/>
          <w:sz w:val="28"/>
          <w:szCs w:val="28"/>
        </w:rPr>
        <w:t>2</w:t>
      </w:r>
      <w:r w:rsidRPr="00F765EC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、</w:t>
      </w:r>
      <w:r w:rsidRPr="00F765EC">
        <w:rPr>
          <w:rFonts w:ascii="Verdana" w:eastAsia="宋体" w:hAnsi="Verdana" w:cs="宋体"/>
          <w:color w:val="000000"/>
          <w:kern w:val="0"/>
          <w:sz w:val="27"/>
          <w:szCs w:val="27"/>
        </w:rPr>
        <w:t>资格审核地址</w:t>
      </w:r>
    </w:p>
    <w:tbl>
      <w:tblPr>
        <w:tblW w:w="10600" w:type="dxa"/>
        <w:jc w:val="center"/>
        <w:tblInd w:w="91" w:type="dxa"/>
        <w:tblCellMar>
          <w:left w:w="0" w:type="dxa"/>
          <w:right w:w="0" w:type="dxa"/>
        </w:tblCellMar>
        <w:tblLook w:val="04A0"/>
      </w:tblPr>
      <w:tblGrid>
        <w:gridCol w:w="1060"/>
        <w:gridCol w:w="2560"/>
        <w:gridCol w:w="5200"/>
        <w:gridCol w:w="1780"/>
      </w:tblGrid>
      <w:tr w:rsidR="00F765EC" w:rsidRPr="00F765EC" w:rsidTr="00F765EC">
        <w:trPr>
          <w:trHeight w:val="585"/>
          <w:jc w:val="center"/>
        </w:trPr>
        <w:tc>
          <w:tcPr>
            <w:tcW w:w="10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附件2：资格复审地址</w:t>
            </w:r>
          </w:p>
        </w:tc>
      </w:tr>
      <w:tr w:rsidR="00F765EC" w:rsidRPr="00F765EC" w:rsidTr="00F765EC">
        <w:trPr>
          <w:trHeight w:val="555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报考单位或所在县区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资格复审地址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F765EC" w:rsidRPr="00F765EC" w:rsidTr="00F765EC">
        <w:trPr>
          <w:trHeight w:val="48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共青城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</w:t>
            </w: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青城市</w:t>
            </w:r>
            <w:proofErr w:type="gramEnd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共青大道环保大楼一楼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4357191</w:t>
            </w:r>
          </w:p>
        </w:tc>
      </w:tr>
      <w:tr w:rsidR="00F765EC" w:rsidRPr="00F765EC" w:rsidTr="00F765EC">
        <w:trPr>
          <w:trHeight w:val="48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瑞昌市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瑞昌市人力资源和社会保障局人事科(瑞昌市劳动就业服务大厦五楼)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18370295130</w:t>
            </w:r>
          </w:p>
        </w:tc>
      </w:tr>
      <w:tr w:rsidR="00F765EC" w:rsidRPr="00F765EC" w:rsidTr="00F765EC">
        <w:trPr>
          <w:trHeight w:val="48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武宁县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武宁县沙田新区市民服务中心西区四幢(武宁县</w:t>
            </w: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人社局</w:t>
            </w:r>
            <w:proofErr w:type="gramEnd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7705780</w:t>
            </w:r>
          </w:p>
        </w:tc>
      </w:tr>
      <w:tr w:rsidR="00F765EC" w:rsidRPr="00F765EC" w:rsidTr="00F765EC">
        <w:trPr>
          <w:trHeight w:val="48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永修县</w:t>
            </w: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人社局</w:t>
            </w:r>
            <w:proofErr w:type="gramEnd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三楼会议室（永修</w:t>
            </w: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县涂埠镇</w:t>
            </w:r>
            <w:proofErr w:type="gramEnd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</w:t>
            </w:r>
            <w:proofErr w:type="gramStart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路口往下30米向右进单位大院即可）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5EC" w:rsidRPr="00F765EC" w:rsidRDefault="00F765EC" w:rsidP="00F765E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7053736</w:t>
            </w:r>
          </w:p>
        </w:tc>
      </w:tr>
    </w:tbl>
    <w:p w:rsidR="00953379" w:rsidRDefault="00953379"/>
    <w:sectPr w:rsidR="00953379" w:rsidSect="00F765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5EC"/>
    <w:rsid w:val="00953379"/>
    <w:rsid w:val="00F7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5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76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2016-01-26T06:43:00Z</dcterms:created>
  <dcterms:modified xsi:type="dcterms:W3CDTF">2016-01-26T06:47:00Z</dcterms:modified>
</cp:coreProperties>
</file>