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E5" w:rsidRDefault="0076650C" w:rsidP="0076650C">
      <w:pPr>
        <w:jc w:val="center"/>
      </w:pPr>
      <w:r>
        <w:rPr>
          <w:rFonts w:ascii="黑体" w:eastAsia="黑体" w:hAnsi="黑体" w:hint="eastAsia"/>
          <w:color w:val="000000"/>
          <w:sz w:val="30"/>
          <w:szCs w:val="30"/>
        </w:rPr>
        <w:t>2015年秋季德化县公开招聘事业单位工作人员拟聘用人员公示(一</w:t>
      </w:r>
      <w:r>
        <w:rPr>
          <w:rFonts w:ascii="黑体" w:eastAsia="黑体" w:hAnsi="黑体" w:hint="eastAsia"/>
          <w:color w:val="000000"/>
          <w:sz w:val="30"/>
          <w:szCs w:val="30"/>
        </w:rPr>
        <w:t>)</w:t>
      </w:r>
      <w:bookmarkStart w:id="0" w:name="_GoBack"/>
      <w:bookmarkEnd w:id="0"/>
    </w:p>
    <w:p w:rsidR="0076650C" w:rsidRDefault="0076650C" w:rsidP="0076650C">
      <w:pPr>
        <w:jc w:val="center"/>
      </w:pPr>
    </w:p>
    <w:tbl>
      <w:tblPr>
        <w:tblW w:w="14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398"/>
        <w:gridCol w:w="1843"/>
        <w:gridCol w:w="2126"/>
        <w:gridCol w:w="1134"/>
        <w:gridCol w:w="992"/>
        <w:gridCol w:w="887"/>
        <w:gridCol w:w="680"/>
        <w:gridCol w:w="4670"/>
      </w:tblGrid>
      <w:tr w:rsidR="0076650C" w:rsidRPr="0076650C" w:rsidTr="0076650C">
        <w:trPr>
          <w:trHeight w:val="6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招聘岗位及代码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综合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br/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4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毕业时间、院校及专业</w:t>
            </w:r>
          </w:p>
        </w:tc>
      </w:tr>
      <w:tr w:rsidR="0076650C" w:rsidRPr="0076650C" w:rsidTr="0076650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德化县卫生和计划生育局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德化县精神病医院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02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专业技术（医学）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林思铿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2008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月毕业于福建中医学院中医学专业</w:t>
            </w:r>
          </w:p>
        </w:tc>
      </w:tr>
      <w:tr w:rsidR="0076650C" w:rsidRPr="0076650C" w:rsidTr="0076650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ind w:firstLine="42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ind w:firstLine="42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03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专业技术（护理）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邱小萍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月毕业于三明职业技术学院护理专业</w:t>
            </w:r>
          </w:p>
        </w:tc>
      </w:tr>
      <w:tr w:rsidR="0076650C" w:rsidRPr="0076650C" w:rsidTr="0076650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ind w:firstLine="42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赤水镇卫生院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财务）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陈丽</w:t>
            </w:r>
            <w:proofErr w:type="gramStart"/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月毕业于福建农林大学金山学院财务管理专业</w:t>
            </w:r>
          </w:p>
        </w:tc>
      </w:tr>
      <w:tr w:rsidR="0076650C" w:rsidRPr="0076650C" w:rsidTr="0076650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ind w:firstLine="42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春美乡卫生院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财务）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陈雅真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2013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月毕业于福建农林大学东方学院会计学专业</w:t>
            </w:r>
          </w:p>
        </w:tc>
      </w:tr>
      <w:tr w:rsidR="0076650C" w:rsidRPr="0076650C" w:rsidTr="0076650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ind w:firstLine="420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葛</w:t>
            </w:r>
            <w:proofErr w:type="gramEnd"/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坑镇卫生院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01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专技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(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财务）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张一静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650C" w:rsidRPr="0076650C" w:rsidRDefault="0076650C" w:rsidP="0076650C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  <w:r w:rsidRPr="0076650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月毕业于福建师范大学福清学院财务管理专业</w:t>
            </w:r>
          </w:p>
        </w:tc>
      </w:tr>
    </w:tbl>
    <w:p w:rsidR="0076650C" w:rsidRPr="0076650C" w:rsidRDefault="0076650C" w:rsidP="0076650C">
      <w:pPr>
        <w:jc w:val="center"/>
        <w:rPr>
          <w:rFonts w:hint="eastAsia"/>
        </w:rPr>
      </w:pPr>
    </w:p>
    <w:sectPr w:rsidR="0076650C" w:rsidRPr="0076650C" w:rsidSect="007665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0C"/>
    <w:rsid w:val="002814E5"/>
    <w:rsid w:val="0076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D57F2-5A88-4578-9A57-EBAEFF7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2016-03-17T14:09:00Z</dcterms:created>
  <dcterms:modified xsi:type="dcterms:W3CDTF">2016-03-17T14:10:00Z</dcterms:modified>
</cp:coreProperties>
</file>