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33" w:rsidRPr="00E84B73" w:rsidRDefault="00F10E33" w:rsidP="00F10E33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</w:p>
    <w:p w:rsidR="00F10E33" w:rsidRPr="00E84B73" w:rsidRDefault="00F10E33" w:rsidP="00F10E33">
      <w:pPr>
        <w:rPr>
          <w:rFonts w:ascii="宋体" w:cs="宋体"/>
          <w:b/>
          <w:bCs/>
          <w:sz w:val="32"/>
          <w:szCs w:val="32"/>
        </w:rPr>
      </w:pPr>
      <w:bookmarkStart w:id="0" w:name="_GoBack"/>
      <w:r w:rsidRPr="00E84B73">
        <w:rPr>
          <w:rFonts w:ascii="宋体" w:hAnsi="宋体" w:cs="宋体" w:hint="eastAsia"/>
          <w:b/>
          <w:bCs/>
          <w:sz w:val="32"/>
          <w:szCs w:val="32"/>
        </w:rPr>
        <w:t>贵阳农商银行</w:t>
      </w:r>
      <w:r w:rsidRPr="00E84B73">
        <w:rPr>
          <w:rFonts w:ascii="宋体" w:hAnsi="宋体" w:cs="宋体"/>
          <w:b/>
          <w:bCs/>
          <w:sz w:val="32"/>
          <w:szCs w:val="32"/>
        </w:rPr>
        <w:t>2016</w:t>
      </w:r>
      <w:r w:rsidRPr="00E84B73">
        <w:rPr>
          <w:rFonts w:ascii="宋体" w:hAnsi="宋体" w:cs="宋体" w:hint="eastAsia"/>
          <w:b/>
          <w:bCs/>
          <w:sz w:val="32"/>
          <w:szCs w:val="32"/>
        </w:rPr>
        <w:t>年公开招聘合同制员工面试人员名单</w:t>
      </w:r>
    </w:p>
    <w:tbl>
      <w:tblPr>
        <w:tblW w:w="4816" w:type="pct"/>
        <w:tblInd w:w="-106" w:type="dxa"/>
        <w:tblLook w:val="00A0" w:firstRow="1" w:lastRow="0" w:firstColumn="1" w:lastColumn="0" w:noHBand="0" w:noVBand="0"/>
      </w:tblPr>
      <w:tblGrid>
        <w:gridCol w:w="1397"/>
        <w:gridCol w:w="2589"/>
        <w:gridCol w:w="2068"/>
        <w:gridCol w:w="1937"/>
      </w:tblGrid>
      <w:tr w:rsidR="00F10E33" w:rsidRPr="001709D4" w:rsidTr="004E43E6">
        <w:trPr>
          <w:trHeight w:val="56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F10E33" w:rsidRPr="00E84B73" w:rsidRDefault="00F10E33" w:rsidP="004E43E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E84B7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E84B73" w:rsidRDefault="00F10E33" w:rsidP="004E43E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E84B7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考号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E84B73" w:rsidRDefault="00F10E33" w:rsidP="004E43E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E84B7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E84B73" w:rsidRDefault="00F10E33" w:rsidP="004E43E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E84B7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20161102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王玉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20160118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E84B73" w:rsidRDefault="00F10E33" w:rsidP="004E43E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杨娅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20160625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任永鑫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20160306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许磊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20160620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李玲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20160502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邹复兴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20160330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杨成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20160726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张祥津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20160419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岑映春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20160927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赵亮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20160119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雷晓甜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20160301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谭</w:t>
            </w:r>
            <w:proofErr w:type="gramEnd"/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西宁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20160223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黄明辉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20161612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杨艳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20161522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陈明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20160312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苏睿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20160110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冉曦</w:t>
            </w:r>
            <w:proofErr w:type="gramStart"/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钇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20161412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唐铭</w:t>
            </w:r>
            <w:proofErr w:type="gramEnd"/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20161109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余梦琪</w:t>
            </w:r>
            <w:proofErr w:type="gramEnd"/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20161122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邱婷婷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20161027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曾丽兰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20160826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谭燕玲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20160206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陈进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20160920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黄丽君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20161214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付汝波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20161403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熊跃林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20161006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赵通平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20160513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罗跃琳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20160522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杨再茂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20160722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华宇珩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20161308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杨元珍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20160720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王权利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20161104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李瑞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20160912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赵海艳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20160121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张泓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20161510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王佳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20160305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潘薛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20160526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杜沙沙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20160221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陈小艺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20161230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杨兴丹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20161710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何连玉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20160801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刘小玲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20161509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李翔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20161430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胡卫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20161715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黄小琼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20161327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邵国琴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20160105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卢雪梅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20160320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杨小盼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20160124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吴雪娇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20160525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邹家恩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20160314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徐瑶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20161330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唐丹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20161226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睆秋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20160607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何婧宁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20160125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邓世楠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张尧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20160810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陈大江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20161126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宋江洲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20160328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张鹏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F10E33" w:rsidRPr="001709D4" w:rsidTr="004E43E6">
        <w:trPr>
          <w:trHeight w:val="529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C1800">
              <w:rPr>
                <w:rFonts w:ascii="Arial" w:hAnsi="Arial" w:cs="Arial"/>
                <w:kern w:val="0"/>
                <w:sz w:val="24"/>
                <w:szCs w:val="24"/>
              </w:rPr>
              <w:t>20160507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5C1800">
              <w:rPr>
                <w:rFonts w:ascii="Arial" w:hAnsi="Arial" w:cs="宋体" w:hint="eastAsia"/>
                <w:kern w:val="0"/>
                <w:sz w:val="24"/>
                <w:szCs w:val="24"/>
              </w:rPr>
              <w:t>孔郎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E33" w:rsidRPr="005C1800" w:rsidRDefault="00F10E33" w:rsidP="004E43E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男</w:t>
            </w:r>
          </w:p>
        </w:tc>
      </w:tr>
    </w:tbl>
    <w:p w:rsidR="00A80C0D" w:rsidRDefault="00A80C0D"/>
    <w:sectPr w:rsidR="00A80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33"/>
    <w:rsid w:val="00A80C0D"/>
    <w:rsid w:val="00F1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9874F-E9E9-4444-AF06-13634D32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E3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游小明</dc:creator>
  <cp:keywords/>
  <dc:description/>
  <cp:lastModifiedBy>游小明</cp:lastModifiedBy>
  <cp:revision>1</cp:revision>
  <dcterms:created xsi:type="dcterms:W3CDTF">2016-04-19T01:39:00Z</dcterms:created>
  <dcterms:modified xsi:type="dcterms:W3CDTF">2016-04-19T01:40:00Z</dcterms:modified>
</cp:coreProperties>
</file>