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300" w:beforeAutospacing="0" w:after="512" w:afterAutospacing="0" w:line="420" w:lineRule="atLeast"/>
        <w:ind w:left="0" w:right="0"/>
        <w:jc w:val="both"/>
      </w:pPr>
      <w:r>
        <w:rPr>
          <w:rFonts w:ascii="微软雅黑" w:hAnsi="微软雅黑" w:eastAsia="微软雅黑" w:cs="微软雅黑"/>
          <w:b w:val="0"/>
          <w:color w:val="494949"/>
          <w:sz w:val="21"/>
          <w:szCs w:val="21"/>
          <w:shd w:val="clear" w:fill="FFFFFF"/>
        </w:rPr>
        <w:t>普定县人民检察院招聘司法辅助人员机试成绩及进入面试名单。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1024" w:afterAutospacing="0" w:line="42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494949"/>
          <w:sz w:val="21"/>
          <w:szCs w:val="21"/>
          <w:shd w:val="clear" w:fill="FFFFFF"/>
        </w:rPr>
        <w:t xml:space="preserve">  </w:t>
      </w:r>
    </w:p>
    <w:tbl>
      <w:tblPr>
        <w:tblW w:w="7035" w:type="dxa"/>
        <w:jc w:val="center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80"/>
        <w:gridCol w:w="97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杜田田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  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 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吴蕾蕾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伍思语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彭洪宇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张凯行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杨松林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刘应江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  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黄才芬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杨本学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龚友红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  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董飞雪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梁兴国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  璐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黄兴旺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周枭楠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  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黄右刚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  端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李艳丽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赵纯波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  思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 兵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郎福麟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周超智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伍廷云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  念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蔡章章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  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  丹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梁跞睿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  美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庄忠伟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李良飞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  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吴喜喜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  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林晓倩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冯楼涛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刘隆广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彭成竹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陈炫睿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 蓉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张选廷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李永翠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雷小青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  兰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  璐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  丹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伍柳霖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杨小英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  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洪元波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  萍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  丽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  芬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  雨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  立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王仕江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  凯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侯贻敏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  叹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 琼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  霞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汪婷婷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秦劲松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李光艳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刘金艳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  瑶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彭佩云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李露露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杨文艳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  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钟倩倩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 青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梅小兵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  猛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  钒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  娟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12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color w:val="494949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因缺考或未按规定保存考试答案导致无考试成绩的考生有以下：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12" w:afterAutospacing="0"/>
        <w:ind w:left="0" w:right="0"/>
        <w:jc w:val="both"/>
      </w:pPr>
      <w:r>
        <w:rPr>
          <w:rFonts w:hint="eastAsia" w:ascii="Calibri" w:hAnsi="Calibri" w:eastAsia="宋体" w:cs="Times New Roman"/>
          <w:b w:val="0"/>
          <w:color w:val="494949"/>
          <w:kern w:val="2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8931" w:type="dxa"/>
        <w:jc w:val="center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080"/>
        <w:gridCol w:w="975"/>
        <w:gridCol w:w="1080"/>
        <w:gridCol w:w="966"/>
        <w:gridCol w:w="810"/>
        <w:gridCol w:w="1245"/>
        <w:gridCol w:w="93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  荣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袁熙芬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 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唐肖健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  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高兴亮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吴小艳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叶昌久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  标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刘凯迪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龙怀荣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  枫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吴昆阳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  彬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吕德颖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  奎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  涛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黄兴燕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  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  雪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 华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  梅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 娜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  旋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顾声念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  维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  仙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  霞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 倩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  春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张夏兴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韦学芬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周胜南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陆卫虹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蒋兴敏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  芳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  琳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彭永莉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  月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  蓉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23EBD"/>
    <w:rsid w:val="2BB23E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2016-05-10T07:09:00Z</dcterms:created>
  <dc:creator>video</dc:creator>
  <cp:lastModifiedBy>video</cp:lastModifiedBy>
  <dcterms:modified xsi:type="dcterms:W3CDTF">2016-05-10T07:10:03Z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