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DA" w:rsidRPr="00A249B8" w:rsidRDefault="000917DA" w:rsidP="000917DA">
      <w:pPr>
        <w:spacing w:line="560" w:lineRule="exact"/>
        <w:rPr>
          <w:rFonts w:ascii="宋体" w:eastAsia="黑体" w:hAnsi="宋体"/>
          <w:snapToGrid w:val="0"/>
          <w:color w:val="000000"/>
          <w:szCs w:val="32"/>
        </w:rPr>
      </w:pPr>
      <w:r w:rsidRPr="00A249B8">
        <w:rPr>
          <w:rFonts w:ascii="宋体" w:eastAsia="黑体" w:hAnsi="宋体" w:hint="eastAsia"/>
          <w:snapToGrid w:val="0"/>
          <w:color w:val="000000"/>
          <w:szCs w:val="32"/>
        </w:rPr>
        <w:t>附件</w:t>
      </w:r>
      <w:r w:rsidRPr="00A249B8">
        <w:rPr>
          <w:rFonts w:ascii="宋体" w:eastAsia="黑体" w:hAnsi="宋体" w:hint="eastAsia"/>
          <w:snapToGrid w:val="0"/>
          <w:color w:val="000000"/>
          <w:szCs w:val="32"/>
        </w:rPr>
        <w:t>12</w:t>
      </w:r>
    </w:p>
    <w:p w:rsidR="000917DA" w:rsidRDefault="000917DA" w:rsidP="000917DA">
      <w:pPr>
        <w:spacing w:beforeLines="50" w:before="120" w:afterLines="50" w:after="120" w:line="560" w:lineRule="exact"/>
        <w:jc w:val="center"/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符合地方</w:t>
      </w:r>
      <w:r w:rsidRPr="00A249B8"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专项计划考生资格审核情况登记表</w:t>
      </w:r>
    </w:p>
    <w:p w:rsidR="000917DA" w:rsidRDefault="000917DA" w:rsidP="000917DA">
      <w:pPr>
        <w:spacing w:line="400" w:lineRule="exact"/>
        <w:jc w:val="left"/>
        <w:rPr>
          <w:rFonts w:ascii="宋体" w:eastAsia="宋体" w:hAnsi="宋体" w:hint="eastAsia"/>
          <w:snapToGrid w:val="0"/>
          <w:color w:val="000000"/>
          <w:szCs w:val="21"/>
        </w:rPr>
      </w:pPr>
    </w:p>
    <w:p w:rsidR="000917DA" w:rsidRPr="005E45C0" w:rsidRDefault="000917DA" w:rsidP="000917DA">
      <w:pPr>
        <w:spacing w:line="400" w:lineRule="exact"/>
        <w:jc w:val="left"/>
        <w:rPr>
          <w:rFonts w:ascii="宋体" w:eastAsia="宋体" w:hAnsi="宋体"/>
          <w:snapToGrid w:val="0"/>
          <w:color w:val="000000"/>
          <w:szCs w:val="21"/>
        </w:rPr>
      </w:pPr>
      <w:r>
        <w:rPr>
          <w:rFonts w:ascii="宋体" w:eastAsia="宋体" w:hAnsi="宋体" w:hint="eastAsia"/>
          <w:snapToGrid w:val="0"/>
          <w:color w:val="000000"/>
          <w:szCs w:val="21"/>
        </w:rPr>
        <w:t>单位（章）                                                                                                   年    月    日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2551"/>
        <w:gridCol w:w="1559"/>
        <w:gridCol w:w="1985"/>
        <w:gridCol w:w="2268"/>
        <w:gridCol w:w="2126"/>
        <w:gridCol w:w="992"/>
      </w:tblGrid>
      <w:tr w:rsidR="000917DA" w:rsidRPr="00A249B8" w:rsidTr="00CF6147">
        <w:trPr>
          <w:trHeight w:val="545"/>
        </w:trPr>
        <w:tc>
          <w:tcPr>
            <w:tcW w:w="9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性别</w:t>
            </w:r>
          </w:p>
        </w:tc>
        <w:tc>
          <w:tcPr>
            <w:tcW w:w="2551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身份证号码</w:t>
            </w:r>
          </w:p>
        </w:tc>
        <w:tc>
          <w:tcPr>
            <w:tcW w:w="15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高考报名号</w:t>
            </w:r>
          </w:p>
        </w:tc>
        <w:tc>
          <w:tcPr>
            <w:tcW w:w="1985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户口所在县</w:t>
            </w:r>
          </w:p>
        </w:tc>
        <w:tc>
          <w:tcPr>
            <w:tcW w:w="2268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高考报名单位</w:t>
            </w:r>
          </w:p>
        </w:tc>
        <w:tc>
          <w:tcPr>
            <w:tcW w:w="2126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毕业中学</w:t>
            </w:r>
          </w:p>
        </w:tc>
        <w:tc>
          <w:tcPr>
            <w:tcW w:w="992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备注</w:t>
            </w:r>
          </w:p>
        </w:tc>
      </w:tr>
      <w:tr w:rsidR="000917DA" w:rsidRPr="00A249B8" w:rsidTr="00CF6147">
        <w:trPr>
          <w:trHeight w:val="545"/>
        </w:trPr>
        <w:tc>
          <w:tcPr>
            <w:tcW w:w="9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0917DA" w:rsidRPr="00A249B8" w:rsidTr="00CF6147">
        <w:trPr>
          <w:trHeight w:val="545"/>
        </w:trPr>
        <w:tc>
          <w:tcPr>
            <w:tcW w:w="9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0917DA" w:rsidRPr="00A249B8" w:rsidTr="00CF6147">
        <w:trPr>
          <w:trHeight w:val="545"/>
        </w:trPr>
        <w:tc>
          <w:tcPr>
            <w:tcW w:w="9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0917DA" w:rsidRPr="00A249B8" w:rsidTr="00CF6147">
        <w:trPr>
          <w:trHeight w:val="545"/>
        </w:trPr>
        <w:tc>
          <w:tcPr>
            <w:tcW w:w="9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0917DA" w:rsidRPr="00A249B8" w:rsidTr="00CF6147">
        <w:trPr>
          <w:trHeight w:val="545"/>
        </w:trPr>
        <w:tc>
          <w:tcPr>
            <w:tcW w:w="9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0917DA" w:rsidRPr="00A249B8" w:rsidTr="00CF6147">
        <w:trPr>
          <w:trHeight w:val="545"/>
        </w:trPr>
        <w:tc>
          <w:tcPr>
            <w:tcW w:w="9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917DA" w:rsidRPr="00A249B8" w:rsidRDefault="000917DA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</w:tbl>
    <w:p w:rsidR="000917DA" w:rsidRPr="00A249B8" w:rsidRDefault="000917DA" w:rsidP="000917DA">
      <w:pPr>
        <w:spacing w:beforeLines="50" w:before="120" w:line="400" w:lineRule="exact"/>
        <w:rPr>
          <w:rFonts w:ascii="宋体" w:eastAsia="方正楷体_GBK" w:hAnsi="宋体"/>
          <w:color w:val="000000"/>
          <w:sz w:val="24"/>
        </w:rPr>
        <w:sectPr w:rsidR="000917DA" w:rsidRPr="00A249B8" w:rsidSect="000B62E0">
          <w:pgSz w:w="16838" w:h="11906" w:orient="landscape" w:code="9"/>
          <w:pgMar w:top="1588" w:right="1588" w:bottom="1588" w:left="1588" w:header="851" w:footer="992" w:gutter="0"/>
          <w:cols w:space="425"/>
          <w:docGrid w:linePitch="312"/>
        </w:sectPr>
      </w:pPr>
      <w:r w:rsidRPr="00A249B8">
        <w:rPr>
          <w:rFonts w:ascii="宋体" w:eastAsia="方正楷体_GBK" w:hAnsi="宋体" w:hint="eastAsia"/>
          <w:snapToGrid w:val="0"/>
          <w:color w:val="000000"/>
          <w:sz w:val="24"/>
        </w:rPr>
        <w:t>说明：</w:t>
      </w:r>
      <w:r w:rsidRPr="00FB7F56">
        <w:rPr>
          <w:rFonts w:ascii="宋体" w:eastAsia="宋体" w:hAnsi="宋体" w:hint="eastAsia"/>
          <w:snapToGrid w:val="0"/>
          <w:color w:val="000000"/>
          <w:szCs w:val="21"/>
        </w:rPr>
        <w:t>各有关市、县招生办于4月15日前将电子版及有关审核材料报所属</w:t>
      </w:r>
      <w:r>
        <w:rPr>
          <w:rFonts w:ascii="宋体" w:eastAsia="宋体" w:hAnsi="宋体" w:hint="eastAsia"/>
          <w:snapToGrid w:val="0"/>
          <w:color w:val="000000"/>
          <w:szCs w:val="21"/>
        </w:rPr>
        <w:t>设区市</w:t>
      </w:r>
      <w:r w:rsidRPr="00FB7F56">
        <w:rPr>
          <w:rFonts w:ascii="宋体" w:eastAsia="宋体" w:hAnsi="宋体" w:hint="eastAsia"/>
          <w:snapToGrid w:val="0"/>
          <w:color w:val="000000"/>
          <w:szCs w:val="21"/>
        </w:rPr>
        <w:t>招生考试院（招生办），由各</w:t>
      </w:r>
      <w:r>
        <w:rPr>
          <w:rFonts w:ascii="宋体" w:eastAsia="宋体" w:hAnsi="宋体" w:hint="eastAsia"/>
          <w:snapToGrid w:val="0"/>
          <w:color w:val="000000"/>
          <w:szCs w:val="21"/>
        </w:rPr>
        <w:t>设区市</w:t>
      </w:r>
      <w:r w:rsidRPr="00FB7F56">
        <w:rPr>
          <w:rFonts w:ascii="宋体" w:eastAsia="宋体" w:hAnsi="宋体" w:hint="eastAsia"/>
          <w:snapToGrid w:val="0"/>
          <w:color w:val="000000"/>
          <w:szCs w:val="21"/>
        </w:rPr>
        <w:t>招生考试院（招生办）汇总，并于4月</w:t>
      </w:r>
      <w:r>
        <w:rPr>
          <w:rFonts w:ascii="宋体" w:eastAsia="宋体" w:hAnsi="宋体" w:hint="eastAsia"/>
          <w:snapToGrid w:val="0"/>
          <w:color w:val="000000"/>
          <w:szCs w:val="21"/>
        </w:rPr>
        <w:t>25</w:t>
      </w:r>
      <w:r w:rsidRPr="00FB7F56">
        <w:rPr>
          <w:rFonts w:ascii="宋体" w:eastAsia="宋体" w:hAnsi="宋体" w:hint="eastAsia"/>
          <w:snapToGrid w:val="0"/>
          <w:color w:val="000000"/>
          <w:szCs w:val="21"/>
        </w:rPr>
        <w:t>日前报</w:t>
      </w:r>
      <w:r>
        <w:rPr>
          <w:rFonts w:ascii="宋体" w:eastAsia="宋体" w:hAnsi="宋体" w:hint="eastAsia"/>
          <w:snapToGrid w:val="0"/>
          <w:color w:val="000000"/>
          <w:szCs w:val="21"/>
        </w:rPr>
        <w:t>送</w:t>
      </w:r>
      <w:r w:rsidRPr="00FB7F56">
        <w:rPr>
          <w:rFonts w:ascii="宋体" w:eastAsia="宋体" w:hAnsi="宋体" w:hint="eastAsia"/>
          <w:snapToGrid w:val="0"/>
          <w:color w:val="000000"/>
          <w:szCs w:val="21"/>
        </w:rPr>
        <w:t>给自治区招生考试院。</w:t>
      </w:r>
    </w:p>
    <w:p w:rsidR="009C2D65" w:rsidRDefault="009C2D65">
      <w:pPr>
        <w:rPr>
          <w:rFonts w:hint="eastAsia"/>
        </w:rPr>
      </w:pPr>
      <w:bookmarkStart w:id="0" w:name="_GoBack"/>
      <w:bookmarkEnd w:id="0"/>
    </w:p>
    <w:sectPr w:rsidR="009C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9E0" w:rsidRDefault="004F59E0" w:rsidP="000917DA">
      <w:r>
        <w:separator/>
      </w:r>
    </w:p>
  </w:endnote>
  <w:endnote w:type="continuationSeparator" w:id="0">
    <w:p w:rsidR="004F59E0" w:rsidRDefault="004F59E0" w:rsidP="0009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9E0" w:rsidRDefault="004F59E0" w:rsidP="000917DA">
      <w:r>
        <w:separator/>
      </w:r>
    </w:p>
  </w:footnote>
  <w:footnote w:type="continuationSeparator" w:id="0">
    <w:p w:rsidR="004F59E0" w:rsidRDefault="004F59E0" w:rsidP="0009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C1"/>
    <w:rsid w:val="000917DA"/>
    <w:rsid w:val="003876C1"/>
    <w:rsid w:val="004F59E0"/>
    <w:rsid w:val="009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2CBF1A-1E94-4B0F-BE00-3EDDEDB8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7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2015-10-21T03:09:00Z</dcterms:created>
  <dcterms:modified xsi:type="dcterms:W3CDTF">2015-10-21T03:09:00Z</dcterms:modified>
</cp:coreProperties>
</file>