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D1" w:rsidRPr="00341595" w:rsidRDefault="000211D1" w:rsidP="000211D1">
      <w:pPr>
        <w:spacing w:line="540" w:lineRule="exact"/>
        <w:rPr>
          <w:rFonts w:ascii="黑体" w:eastAsia="黑体" w:hint="eastAsia"/>
          <w:bCs/>
          <w:sz w:val="32"/>
          <w:szCs w:val="32"/>
        </w:rPr>
      </w:pPr>
      <w:r w:rsidRPr="00341595">
        <w:rPr>
          <w:rFonts w:ascii="黑体" w:eastAsia="黑体" w:hint="eastAsia"/>
          <w:bCs/>
          <w:sz w:val="32"/>
          <w:szCs w:val="32"/>
        </w:rPr>
        <w:t>附件</w:t>
      </w:r>
    </w:p>
    <w:p w:rsidR="000211D1" w:rsidRDefault="000211D1" w:rsidP="000211D1">
      <w:pPr>
        <w:spacing w:beforeLines="50" w:line="62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341595">
        <w:rPr>
          <w:rFonts w:ascii="方正小标宋_GBK" w:eastAsia="方正小标宋_GBK" w:hint="eastAsia"/>
          <w:bCs/>
          <w:sz w:val="44"/>
          <w:szCs w:val="44"/>
        </w:rPr>
        <w:t>2015-2016学年招收体育和艺术特长生的义务教育阶段学校名单</w:t>
      </w:r>
    </w:p>
    <w:p w:rsidR="000211D1" w:rsidRPr="00341595" w:rsidRDefault="000211D1" w:rsidP="000211D1">
      <w:pPr>
        <w:spacing w:beforeLines="50" w:line="62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tbl>
      <w:tblPr>
        <w:tblW w:w="13155" w:type="dxa"/>
        <w:tblInd w:w="93" w:type="dxa"/>
        <w:tblLook w:val="0000"/>
      </w:tblPr>
      <w:tblGrid>
        <w:gridCol w:w="915"/>
        <w:gridCol w:w="2700"/>
        <w:gridCol w:w="3240"/>
        <w:gridCol w:w="3420"/>
        <w:gridCol w:w="1440"/>
        <w:gridCol w:w="1440"/>
      </w:tblGrid>
      <w:tr w:rsidR="000211D1" w:rsidRPr="00341595" w:rsidTr="00765BA0">
        <w:trPr>
          <w:trHeight w:val="825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leftChars="-44" w:left="-1" w:rightChars="-51" w:right="-107" w:hangingChars="38" w:hanging="9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41595">
              <w:rPr>
                <w:rFonts w:ascii="黑体" w:eastAsia="黑体" w:hAnsi="宋体" w:cs="宋体" w:hint="eastAsia"/>
                <w:kern w:val="0"/>
                <w:sz w:val="24"/>
              </w:rPr>
              <w:t>设区市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41595">
              <w:rPr>
                <w:rFonts w:ascii="黑体" w:eastAsia="黑体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41595">
              <w:rPr>
                <w:rFonts w:ascii="黑体" w:eastAsia="黑体" w:hAnsi="宋体" w:cs="宋体" w:hint="eastAsia"/>
                <w:kern w:val="0"/>
                <w:sz w:val="24"/>
              </w:rPr>
              <w:t>项 目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41595">
              <w:rPr>
                <w:rFonts w:ascii="黑体" w:eastAsia="黑体" w:hAnsi="宋体" w:cs="宋体" w:hint="eastAsia"/>
                <w:kern w:val="0"/>
                <w:sz w:val="24"/>
              </w:rPr>
              <w:t>特长生新生招收名额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41595">
              <w:rPr>
                <w:rFonts w:ascii="黑体" w:eastAsia="黑体" w:hAnsi="宋体" w:cs="宋体" w:hint="eastAsia"/>
                <w:kern w:val="0"/>
                <w:sz w:val="24"/>
              </w:rPr>
              <w:t>招收特长生的学段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41595">
              <w:rPr>
                <w:rFonts w:ascii="黑体" w:eastAsia="黑体" w:hAnsi="宋体" w:cs="宋体" w:hint="eastAsia"/>
                <w:kern w:val="0"/>
                <w:sz w:val="24"/>
              </w:rPr>
              <w:t>招生范围</w:t>
            </w: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福州市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(9所)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1.福州十八中（西门校区）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艺术类（声乐、舞蹈）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20（声乐、舞蹈各10 人）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鼓楼区</w:t>
            </w:r>
          </w:p>
        </w:tc>
      </w:tr>
      <w:tr w:rsidR="000211D1" w:rsidRPr="00341595" w:rsidTr="00765BA0">
        <w:trPr>
          <w:trHeight w:val="395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体育类（女篮、女排、田径）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12（女篮、女排、田径各4人）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211D1" w:rsidRPr="00341595" w:rsidTr="00765BA0">
        <w:trPr>
          <w:trHeight w:val="742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2.闽江学院附属中学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艺术类（民乐）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鼓楼区</w:t>
            </w:r>
          </w:p>
        </w:tc>
      </w:tr>
      <w:tr w:rsidR="000211D1" w:rsidRPr="00341595" w:rsidTr="00765BA0">
        <w:trPr>
          <w:trHeight w:val="384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3.福州屏东中学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体育类（男篮、田径、游泳）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15（男篮、田径、游泳各5人）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鼓楼区</w:t>
            </w: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 (声乐和舞蹈、打击乐)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10(声乐和舞蹈5人、打击乐5人)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211D1" w:rsidRPr="00341595" w:rsidTr="00765BA0">
        <w:trPr>
          <w:trHeight w:val="499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4.福州十一中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体育类(田径、羽毛球)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10(田径、羽毛球各5人)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鼓楼区</w:t>
            </w:r>
          </w:p>
        </w:tc>
      </w:tr>
      <w:tr w:rsidR="000211D1" w:rsidRPr="00341595" w:rsidTr="00765BA0">
        <w:trPr>
          <w:trHeight w:val="443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艺术类（交响乐）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5.福州外国语学校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体育类（足球）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仓山区</w:t>
            </w:r>
          </w:p>
        </w:tc>
      </w:tr>
      <w:tr w:rsidR="000211D1" w:rsidRPr="00341595" w:rsidTr="00765BA0">
        <w:trPr>
          <w:trHeight w:val="798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6.福州十六中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体育类（田径、排球）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10（田径、排球各5人）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仓山区</w:t>
            </w:r>
          </w:p>
        </w:tc>
      </w:tr>
      <w:tr w:rsidR="000211D1" w:rsidRPr="00341595" w:rsidTr="00765BA0">
        <w:trPr>
          <w:trHeight w:val="715"/>
        </w:trPr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福州市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lastRenderedPageBreak/>
              <w:t>(9所)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lastRenderedPageBreak/>
              <w:t>7.福州教育学院二附中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体育类（足球）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晋安区</w:t>
            </w:r>
          </w:p>
        </w:tc>
      </w:tr>
      <w:tr w:rsidR="000211D1" w:rsidRPr="00341595" w:rsidTr="00765BA0">
        <w:trPr>
          <w:trHeight w:val="682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8.福清市华侨中学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体育类（排球）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福清市</w:t>
            </w:r>
          </w:p>
        </w:tc>
      </w:tr>
      <w:tr w:rsidR="000211D1" w:rsidRPr="00341595" w:rsidTr="00765BA0">
        <w:trPr>
          <w:trHeight w:val="664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9.福清二中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体育类（田径）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福清市</w:t>
            </w:r>
          </w:p>
        </w:tc>
      </w:tr>
      <w:tr w:rsidR="000211D1" w:rsidRPr="00341595" w:rsidTr="00765BA0">
        <w:trPr>
          <w:trHeight w:val="728"/>
        </w:trPr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厦门市</w:t>
            </w:r>
          </w:p>
          <w:p w:rsidR="000211D1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(14所)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1.厦门一中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艺术类（声乐）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思明区</w:t>
            </w:r>
          </w:p>
        </w:tc>
      </w:tr>
      <w:tr w:rsidR="000211D1" w:rsidRPr="00341595" w:rsidTr="00765BA0">
        <w:trPr>
          <w:trHeight w:val="596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2.厦门二中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艺术类（美术）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厦门市</w:t>
            </w:r>
          </w:p>
        </w:tc>
      </w:tr>
      <w:tr w:rsidR="000211D1" w:rsidRPr="00341595" w:rsidTr="00765BA0">
        <w:trPr>
          <w:trHeight w:val="462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体育类（男子足球）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福建省</w:t>
            </w:r>
          </w:p>
        </w:tc>
      </w:tr>
      <w:tr w:rsidR="000211D1" w:rsidRPr="00341595" w:rsidTr="00765BA0">
        <w:trPr>
          <w:trHeight w:val="454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厦门市</w:t>
            </w:r>
          </w:p>
        </w:tc>
      </w:tr>
      <w:tr w:rsidR="000211D1" w:rsidRPr="00341595" w:rsidTr="00765BA0">
        <w:trPr>
          <w:trHeight w:val="405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3.厦门五中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艺术类（表演艺术）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思明区、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湖里区</w:t>
            </w:r>
          </w:p>
        </w:tc>
      </w:tr>
      <w:tr w:rsidR="000211D1" w:rsidRPr="00341595" w:rsidTr="00765BA0">
        <w:trPr>
          <w:trHeight w:val="607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4.厦门六中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艺术类（舞蹈、声乐）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思明区</w:t>
            </w:r>
          </w:p>
        </w:tc>
      </w:tr>
      <w:tr w:rsidR="000211D1" w:rsidRPr="00341595" w:rsidTr="00765BA0">
        <w:trPr>
          <w:trHeight w:val="405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体育类（女子足球）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思明区、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湖里区</w:t>
            </w:r>
          </w:p>
        </w:tc>
      </w:tr>
      <w:tr w:rsidR="000211D1" w:rsidRPr="00341595" w:rsidTr="00765BA0">
        <w:trPr>
          <w:trHeight w:val="492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5.厦门市双十中学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艺术类（舞蹈）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思明区</w:t>
            </w: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体育类（女子足球）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厦门市</w:t>
            </w:r>
          </w:p>
        </w:tc>
      </w:tr>
      <w:tr w:rsidR="000211D1" w:rsidRPr="00341595" w:rsidTr="00765BA0">
        <w:trPr>
          <w:trHeight w:val="559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厦门市</w:t>
            </w:r>
          </w:p>
          <w:p w:rsidR="000211D1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lastRenderedPageBreak/>
              <w:t>(14所)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lastRenderedPageBreak/>
              <w:t>6.同安一中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艺术类（舞蹈、管乐）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同安区</w:t>
            </w:r>
          </w:p>
        </w:tc>
      </w:tr>
      <w:tr w:rsidR="000211D1" w:rsidRPr="00341595" w:rsidTr="00765BA0">
        <w:trPr>
          <w:trHeight w:val="701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体育类（男子足球）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同安区、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翔安区</w:t>
            </w:r>
          </w:p>
        </w:tc>
      </w:tr>
      <w:tr w:rsidR="000211D1" w:rsidRPr="00341595" w:rsidTr="00765BA0">
        <w:trPr>
          <w:trHeight w:val="624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7.厦门观音山音乐学校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艺术类（舞蹈、声乐）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思明区</w:t>
            </w:r>
          </w:p>
        </w:tc>
      </w:tr>
      <w:tr w:rsidR="000211D1" w:rsidRPr="00341595" w:rsidTr="00765BA0">
        <w:trPr>
          <w:trHeight w:val="701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8.厦门市新圩学校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艺术类（舞蹈）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翔安区</w:t>
            </w:r>
          </w:p>
        </w:tc>
      </w:tr>
      <w:tr w:rsidR="000211D1" w:rsidRPr="00341595" w:rsidTr="00765BA0">
        <w:trPr>
          <w:trHeight w:val="714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9.北京师范大学厦门</w:t>
            </w:r>
          </w:p>
          <w:p w:rsidR="000211D1" w:rsidRPr="00341595" w:rsidRDefault="000211D1" w:rsidP="00765BA0">
            <w:pPr>
              <w:widowControl/>
              <w:ind w:firstLineChars="150" w:firstLine="33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海沧附属学校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体育类（乒乓球）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海沧区</w:t>
            </w:r>
          </w:p>
        </w:tc>
      </w:tr>
      <w:tr w:rsidR="000211D1" w:rsidRPr="00341595" w:rsidTr="00765BA0">
        <w:trPr>
          <w:trHeight w:val="61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10.翔安一中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</w:t>
            </w:r>
            <w:r w:rsidRPr="00341595">
              <w:rPr>
                <w:rFonts w:ascii="宋体" w:hAnsi="宋体" w:cs="宋体" w:hint="eastAsia"/>
                <w:kern w:val="0"/>
                <w:sz w:val="22"/>
              </w:rPr>
              <w:br w:type="page"/>
              <w:t>（女子排球）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br w:type="page"/>
              <w:t>翔安区</w:t>
            </w:r>
          </w:p>
        </w:tc>
      </w:tr>
      <w:tr w:rsidR="000211D1" w:rsidRPr="00341595" w:rsidTr="00765BA0">
        <w:trPr>
          <w:trHeight w:val="54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11.厦门市新店中学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体育类（田径、篮球）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翔安区</w:t>
            </w:r>
          </w:p>
        </w:tc>
      </w:tr>
      <w:tr w:rsidR="000211D1" w:rsidRPr="00341595" w:rsidTr="00765BA0">
        <w:trPr>
          <w:trHeight w:val="702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12.厦门科技中学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体育类（男子足球）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思明区、湖里区、翔安区</w:t>
            </w:r>
          </w:p>
        </w:tc>
      </w:tr>
      <w:tr w:rsidR="000211D1" w:rsidRPr="00341595" w:rsidTr="00765BA0">
        <w:trPr>
          <w:trHeight w:val="701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13.厦门市湖滨中学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体育类（男子足球）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思明区</w:t>
            </w:r>
          </w:p>
        </w:tc>
      </w:tr>
      <w:tr w:rsidR="000211D1" w:rsidRPr="00341595" w:rsidTr="00765BA0">
        <w:trPr>
          <w:trHeight w:val="701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14.厦门市集美中学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体育类（男子足球）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海沧区、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集美区</w:t>
            </w:r>
          </w:p>
        </w:tc>
      </w:tr>
      <w:tr w:rsidR="000211D1" w:rsidRPr="00341595" w:rsidTr="00765BA0">
        <w:trPr>
          <w:trHeight w:val="975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泉州市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（6所）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1.泉州一中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艺术类（舞蹈、声乐、器乐）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50（舞蹈、声乐、器乐各15～20人，总数50人）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鲤城区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丰泽区</w:t>
            </w: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2.泉州市培元中学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艺术类（南音、民乐）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50（南音、民乐各25人）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鲤城区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丰泽区</w:t>
            </w: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3.泉州五中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艺术类（管乐、弦乐）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50（管乐、弦乐各25人）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鲤城区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丰泽区</w:t>
            </w: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4.泉州七中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体育类（篮球、田径）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鲤城区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丰泽区</w:t>
            </w: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艺术类（舞蹈、声乐、器乐）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211D1" w:rsidRPr="00341595" w:rsidTr="00765BA0">
        <w:trPr>
          <w:trHeight w:val="607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5.晋江一中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艺术类（民族音乐）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晋江市</w:t>
            </w:r>
          </w:p>
        </w:tc>
      </w:tr>
      <w:tr w:rsidR="000211D1" w:rsidRPr="00341595" w:rsidTr="00765BA0">
        <w:trPr>
          <w:trHeight w:val="600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6.晋江市养正中学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艺术类（民间音乐）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晋江市</w:t>
            </w:r>
          </w:p>
        </w:tc>
      </w:tr>
      <w:tr w:rsidR="000211D1" w:rsidRPr="00341595" w:rsidTr="00765BA0">
        <w:trPr>
          <w:trHeight w:val="54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漳州市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（6所）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1.漳州市实验小学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体育类（体操、蹦床）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18（体操10人、蹦床8人）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芗城区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龙文区</w:t>
            </w:r>
          </w:p>
        </w:tc>
      </w:tr>
      <w:tr w:rsidR="000211D1" w:rsidRPr="00341595" w:rsidTr="00765BA0">
        <w:trPr>
          <w:trHeight w:val="78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2.龙溪师范附属小学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体育类（跆拳道）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芗城区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龙文区</w:t>
            </w:r>
          </w:p>
        </w:tc>
      </w:tr>
      <w:tr w:rsidR="000211D1" w:rsidRPr="00341595" w:rsidTr="00765BA0">
        <w:trPr>
          <w:trHeight w:val="15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3.漳州二中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体育类（游泳）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芗城区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龙文区</w:t>
            </w:r>
          </w:p>
        </w:tc>
      </w:tr>
      <w:tr w:rsidR="000211D1" w:rsidRPr="00341595" w:rsidTr="00765BA0">
        <w:trPr>
          <w:trHeight w:val="603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D1" w:rsidRPr="00341595" w:rsidRDefault="000211D1" w:rsidP="00765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4.漳州三中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体育类(排球)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芗城区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龙文区</w:t>
            </w:r>
          </w:p>
        </w:tc>
      </w:tr>
      <w:tr w:rsidR="000211D1" w:rsidRPr="00341595" w:rsidTr="00765BA0">
        <w:trPr>
          <w:trHeight w:val="881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漳州市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（6所）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150" w:firstLine="33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5.漳州八中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体育类（篮球）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芗城区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龙文区</w:t>
            </w:r>
          </w:p>
        </w:tc>
      </w:tr>
      <w:tr w:rsidR="000211D1" w:rsidRPr="00341595" w:rsidTr="00765BA0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150" w:firstLine="33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6.长泰一中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体育类（排球）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长泰县</w:t>
            </w:r>
          </w:p>
        </w:tc>
      </w:tr>
      <w:tr w:rsidR="000211D1" w:rsidRPr="00341595" w:rsidTr="00765BA0">
        <w:trPr>
          <w:trHeight w:val="88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莆田市</w:t>
            </w:r>
          </w:p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（1所）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ind w:firstLineChars="150" w:firstLine="33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莆田市中山中学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体育类（田径、篮球）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20（田径18人、篮球2人）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1D1" w:rsidRPr="00341595" w:rsidRDefault="000211D1" w:rsidP="00765B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41595">
              <w:rPr>
                <w:rFonts w:ascii="宋体" w:hAnsi="宋体" w:cs="宋体" w:hint="eastAsia"/>
                <w:kern w:val="0"/>
                <w:sz w:val="22"/>
              </w:rPr>
              <w:t>荔城区</w:t>
            </w:r>
          </w:p>
        </w:tc>
      </w:tr>
    </w:tbl>
    <w:p w:rsidR="00623013" w:rsidRDefault="00623013">
      <w:bookmarkStart w:id="0" w:name="抄送"/>
      <w:bookmarkEnd w:id="0"/>
    </w:p>
    <w:sectPr w:rsidR="00623013" w:rsidSect="00633680">
      <w:pgSz w:w="16838" w:h="11906" w:orient="landscape"/>
      <w:pgMar w:top="1588" w:right="1928" w:bottom="1474" w:left="1701" w:header="851" w:footer="141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013" w:rsidRDefault="00623013" w:rsidP="000211D1">
      <w:r>
        <w:separator/>
      </w:r>
    </w:p>
  </w:endnote>
  <w:endnote w:type="continuationSeparator" w:id="1">
    <w:p w:rsidR="00623013" w:rsidRDefault="00623013" w:rsidP="00021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013" w:rsidRDefault="00623013" w:rsidP="000211D1">
      <w:r>
        <w:separator/>
      </w:r>
    </w:p>
  </w:footnote>
  <w:footnote w:type="continuationSeparator" w:id="1">
    <w:p w:rsidR="00623013" w:rsidRDefault="00623013" w:rsidP="00021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1D1"/>
    <w:rsid w:val="000211D1"/>
    <w:rsid w:val="0062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1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1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</Words>
  <Characters>1425</Characters>
  <Application>Microsoft Office Word</Application>
  <DocSecurity>0</DocSecurity>
  <Lines>11</Lines>
  <Paragraphs>3</Paragraphs>
  <ScaleCrop>false</ScaleCrop>
  <Company>MS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2015-04-09T00:14:00Z</dcterms:created>
  <dcterms:modified xsi:type="dcterms:W3CDTF">2015-04-09T00:14:00Z</dcterms:modified>
</cp:coreProperties>
</file>