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71B" w:rsidRDefault="00A4171B" w:rsidP="00A4171B">
      <w:pPr>
        <w:spacing w:line="50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附件1：</w:t>
      </w:r>
    </w:p>
    <w:p w:rsidR="00A4171B" w:rsidRPr="00A4171B" w:rsidRDefault="00A4171B" w:rsidP="00A4171B">
      <w:pPr>
        <w:spacing w:line="500" w:lineRule="exact"/>
        <w:jc w:val="center"/>
        <w:rPr>
          <w:rFonts w:ascii="方正小标宋简体" w:eastAsia="方正小标宋简体" w:hAnsi="仿宋" w:hint="eastAsia"/>
          <w:sz w:val="36"/>
          <w:szCs w:val="36"/>
        </w:rPr>
      </w:pPr>
      <w:r w:rsidRPr="00A4171B">
        <w:rPr>
          <w:rFonts w:ascii="方正小标宋简体" w:eastAsia="方正小标宋简体" w:hAnsi="仿宋" w:hint="eastAsia"/>
          <w:sz w:val="36"/>
          <w:szCs w:val="36"/>
        </w:rPr>
        <w:t>中英合作商务管理、金融管理专业（基础段）</w:t>
      </w:r>
    </w:p>
    <w:p w:rsidR="00A4171B" w:rsidRPr="00A4171B" w:rsidRDefault="00A4171B" w:rsidP="00A4171B">
      <w:pPr>
        <w:spacing w:line="500" w:lineRule="exact"/>
        <w:jc w:val="center"/>
        <w:rPr>
          <w:rFonts w:ascii="方正小标宋简体" w:eastAsia="方正小标宋简体" w:hAnsi="仿宋" w:hint="eastAsia"/>
          <w:sz w:val="36"/>
          <w:szCs w:val="36"/>
        </w:rPr>
      </w:pPr>
      <w:r w:rsidRPr="00A4171B">
        <w:rPr>
          <w:rFonts w:ascii="方正小标宋简体" w:eastAsia="方正小标宋简体" w:hAnsi="仿宋" w:hint="eastAsia"/>
          <w:sz w:val="36"/>
          <w:szCs w:val="36"/>
        </w:rPr>
        <w:t>非学历证书颁发条件</w:t>
      </w:r>
    </w:p>
    <w:p w:rsidR="00A4171B" w:rsidRDefault="00A4171B" w:rsidP="00A4171B">
      <w:pPr>
        <w:rPr>
          <w:rFonts w:ascii="仿宋" w:eastAsia="仿宋" w:hAnsi="仿宋" w:hint="eastAsia"/>
          <w:sz w:val="32"/>
          <w:szCs w:val="32"/>
        </w:rPr>
      </w:pPr>
    </w:p>
    <w:p w:rsidR="00A4171B" w:rsidRPr="00A4171B" w:rsidRDefault="00A4171B" w:rsidP="00A4171B">
      <w:pPr>
        <w:spacing w:beforeLines="50" w:afterLines="50"/>
        <w:rPr>
          <w:rFonts w:ascii="仿宋" w:eastAsia="仿宋" w:hAnsi="仿宋"/>
          <w:b/>
          <w:sz w:val="28"/>
          <w:szCs w:val="28"/>
        </w:rPr>
      </w:pPr>
      <w:r w:rsidRPr="00A4171B">
        <w:rPr>
          <w:rFonts w:ascii="仿宋" w:eastAsia="仿宋" w:hAnsi="仿宋" w:hint="eastAsia"/>
          <w:b/>
          <w:sz w:val="28"/>
          <w:szCs w:val="28"/>
        </w:rPr>
        <w:t>表</w:t>
      </w:r>
      <w:proofErr w:type="gramStart"/>
      <w:r w:rsidRPr="00A4171B">
        <w:rPr>
          <w:rFonts w:ascii="仿宋" w:eastAsia="仿宋" w:hAnsi="仿宋" w:hint="eastAsia"/>
          <w:b/>
          <w:sz w:val="28"/>
          <w:szCs w:val="28"/>
        </w:rPr>
        <w:t>一</w:t>
      </w:r>
      <w:proofErr w:type="gramEnd"/>
      <w:r w:rsidRPr="00A4171B">
        <w:rPr>
          <w:rFonts w:ascii="仿宋" w:eastAsia="仿宋" w:hAnsi="仿宋" w:hint="eastAsia"/>
          <w:b/>
          <w:sz w:val="28"/>
          <w:szCs w:val="28"/>
        </w:rPr>
        <w:t>：中英合作商务管理专业（基础段）非学历证书颁发条件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4"/>
        <w:gridCol w:w="1197"/>
        <w:gridCol w:w="3260"/>
        <w:gridCol w:w="1701"/>
        <w:gridCol w:w="1610"/>
      </w:tblGrid>
      <w:tr w:rsidR="00A4171B" w:rsidRPr="00A4171B" w:rsidTr="00C17FDF">
        <w:tc>
          <w:tcPr>
            <w:tcW w:w="754" w:type="dxa"/>
            <w:vAlign w:val="center"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A4171B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197" w:type="dxa"/>
            <w:vAlign w:val="center"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A4171B">
              <w:rPr>
                <w:rFonts w:ascii="仿宋" w:eastAsia="仿宋" w:hAnsi="仿宋" w:hint="eastAsia"/>
                <w:b/>
                <w:sz w:val="28"/>
                <w:szCs w:val="28"/>
              </w:rPr>
              <w:t>课程代码</w:t>
            </w:r>
          </w:p>
        </w:tc>
        <w:tc>
          <w:tcPr>
            <w:tcW w:w="3260" w:type="dxa"/>
            <w:vAlign w:val="center"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A4171B">
              <w:rPr>
                <w:rFonts w:ascii="仿宋" w:eastAsia="仿宋" w:hAnsi="仿宋" w:hint="eastAsia"/>
                <w:b/>
                <w:sz w:val="28"/>
                <w:szCs w:val="28"/>
              </w:rPr>
              <w:t>课程名称</w:t>
            </w:r>
          </w:p>
        </w:tc>
        <w:tc>
          <w:tcPr>
            <w:tcW w:w="3311" w:type="dxa"/>
            <w:gridSpan w:val="2"/>
            <w:vAlign w:val="center"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A4171B">
              <w:rPr>
                <w:rFonts w:ascii="仿宋" w:eastAsia="仿宋" w:hAnsi="仿宋" w:hint="eastAsia"/>
                <w:b/>
                <w:sz w:val="28"/>
                <w:szCs w:val="28"/>
              </w:rPr>
              <w:t>颁布证书条件及证书名称</w:t>
            </w:r>
          </w:p>
        </w:tc>
      </w:tr>
      <w:tr w:rsidR="00A4171B" w:rsidRPr="00A4171B" w:rsidTr="00C17FDF">
        <w:tc>
          <w:tcPr>
            <w:tcW w:w="754" w:type="dxa"/>
            <w:vAlign w:val="center"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4171B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197" w:type="dxa"/>
            <w:vAlign w:val="center"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4171B">
              <w:rPr>
                <w:rFonts w:ascii="仿宋" w:eastAsia="仿宋" w:hAnsi="仿宋" w:hint="eastAsia"/>
                <w:sz w:val="28"/>
                <w:szCs w:val="28"/>
              </w:rPr>
              <w:t>00796</w:t>
            </w:r>
          </w:p>
        </w:tc>
        <w:tc>
          <w:tcPr>
            <w:tcW w:w="3260" w:type="dxa"/>
            <w:vAlign w:val="center"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4171B">
              <w:rPr>
                <w:rFonts w:ascii="仿宋" w:eastAsia="仿宋" w:hAnsi="仿宋" w:hint="eastAsia"/>
                <w:sz w:val="28"/>
                <w:szCs w:val="28"/>
              </w:rPr>
              <w:t>商务英语</w:t>
            </w:r>
          </w:p>
        </w:tc>
        <w:tc>
          <w:tcPr>
            <w:tcW w:w="1701" w:type="dxa"/>
            <w:vMerge w:val="restart"/>
            <w:vAlign w:val="center"/>
          </w:tcPr>
          <w:p w:rsidR="00A4171B" w:rsidRPr="00A4171B" w:rsidRDefault="00A4171B" w:rsidP="00C17FDF">
            <w:pPr>
              <w:spacing w:line="300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A4171B">
              <w:rPr>
                <w:rFonts w:ascii="仿宋" w:eastAsia="仿宋" w:hAnsi="仿宋" w:hint="eastAsia"/>
                <w:sz w:val="28"/>
                <w:szCs w:val="28"/>
              </w:rPr>
              <w:t>获得序号1-9证书共同课考试合格成绩的，颁发“剑桥商务管理证书（基础段）”</w:t>
            </w:r>
          </w:p>
        </w:tc>
        <w:tc>
          <w:tcPr>
            <w:tcW w:w="1610" w:type="dxa"/>
            <w:vMerge w:val="restart"/>
            <w:vAlign w:val="center"/>
          </w:tcPr>
          <w:p w:rsidR="00A4171B" w:rsidRPr="00A4171B" w:rsidRDefault="00A4171B" w:rsidP="00C17FDF">
            <w:pPr>
              <w:spacing w:line="300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A4171B">
              <w:rPr>
                <w:rFonts w:ascii="仿宋" w:eastAsia="仿宋" w:hAnsi="仿宋" w:hint="eastAsia"/>
                <w:sz w:val="28"/>
                <w:szCs w:val="28"/>
              </w:rPr>
              <w:t>获得序号1-12课程考试合格成绩的，颁发“剑桥高级商务管理证书（基础段）”</w:t>
            </w:r>
          </w:p>
        </w:tc>
      </w:tr>
      <w:tr w:rsidR="00A4171B" w:rsidRPr="00A4171B" w:rsidTr="00C17FDF">
        <w:tc>
          <w:tcPr>
            <w:tcW w:w="754" w:type="dxa"/>
            <w:vAlign w:val="center"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4171B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197" w:type="dxa"/>
            <w:vAlign w:val="center"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4171B">
              <w:rPr>
                <w:rFonts w:ascii="仿宋" w:eastAsia="仿宋" w:hAnsi="仿宋" w:hint="eastAsia"/>
                <w:sz w:val="28"/>
                <w:szCs w:val="28"/>
              </w:rPr>
              <w:t>00797</w:t>
            </w:r>
          </w:p>
        </w:tc>
        <w:tc>
          <w:tcPr>
            <w:tcW w:w="3260" w:type="dxa"/>
            <w:vAlign w:val="center"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4171B">
              <w:rPr>
                <w:rFonts w:ascii="仿宋" w:eastAsia="仿宋" w:hAnsi="仿宋" w:hint="eastAsia"/>
                <w:sz w:val="28"/>
                <w:szCs w:val="28"/>
              </w:rPr>
              <w:t>企业组织与环境</w:t>
            </w:r>
          </w:p>
        </w:tc>
        <w:tc>
          <w:tcPr>
            <w:tcW w:w="1701" w:type="dxa"/>
            <w:vMerge/>
          </w:tcPr>
          <w:p w:rsidR="00A4171B" w:rsidRPr="00A4171B" w:rsidRDefault="00A4171B" w:rsidP="00C17FDF">
            <w:pPr>
              <w:spacing w:line="30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10" w:type="dxa"/>
            <w:vMerge/>
          </w:tcPr>
          <w:p w:rsidR="00A4171B" w:rsidRPr="00A4171B" w:rsidRDefault="00A4171B" w:rsidP="00C17FDF">
            <w:pPr>
              <w:spacing w:line="30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4171B" w:rsidRPr="00A4171B" w:rsidTr="00C17FDF">
        <w:tc>
          <w:tcPr>
            <w:tcW w:w="754" w:type="dxa"/>
            <w:vAlign w:val="center"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4171B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197" w:type="dxa"/>
            <w:vAlign w:val="center"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4171B">
              <w:rPr>
                <w:rFonts w:ascii="仿宋" w:eastAsia="仿宋" w:hAnsi="仿宋" w:hint="eastAsia"/>
                <w:sz w:val="28"/>
                <w:szCs w:val="28"/>
              </w:rPr>
              <w:t>00798</w:t>
            </w:r>
          </w:p>
        </w:tc>
        <w:tc>
          <w:tcPr>
            <w:tcW w:w="3260" w:type="dxa"/>
            <w:vAlign w:val="center"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4171B">
              <w:rPr>
                <w:rFonts w:ascii="仿宋" w:eastAsia="仿宋" w:hAnsi="仿宋" w:hint="eastAsia"/>
                <w:sz w:val="28"/>
                <w:szCs w:val="28"/>
              </w:rPr>
              <w:t>商务交流</w:t>
            </w:r>
          </w:p>
        </w:tc>
        <w:tc>
          <w:tcPr>
            <w:tcW w:w="1701" w:type="dxa"/>
            <w:vMerge/>
          </w:tcPr>
          <w:p w:rsidR="00A4171B" w:rsidRPr="00A4171B" w:rsidRDefault="00A4171B" w:rsidP="00C17FDF">
            <w:pPr>
              <w:spacing w:line="30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10" w:type="dxa"/>
            <w:vMerge/>
          </w:tcPr>
          <w:p w:rsidR="00A4171B" w:rsidRPr="00A4171B" w:rsidRDefault="00A4171B" w:rsidP="00C17FDF">
            <w:pPr>
              <w:spacing w:line="30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4171B" w:rsidRPr="00A4171B" w:rsidTr="00C17FDF">
        <w:tc>
          <w:tcPr>
            <w:tcW w:w="754" w:type="dxa"/>
            <w:vAlign w:val="center"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4171B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197" w:type="dxa"/>
            <w:vAlign w:val="center"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4171B">
              <w:rPr>
                <w:rFonts w:ascii="仿宋" w:eastAsia="仿宋" w:hAnsi="仿宋" w:hint="eastAsia"/>
                <w:sz w:val="28"/>
                <w:szCs w:val="28"/>
              </w:rPr>
              <w:t>00799</w:t>
            </w:r>
          </w:p>
        </w:tc>
        <w:tc>
          <w:tcPr>
            <w:tcW w:w="3260" w:type="dxa"/>
            <w:vAlign w:val="center"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4171B">
              <w:rPr>
                <w:rFonts w:ascii="仿宋" w:eastAsia="仿宋" w:hAnsi="仿宋" w:hint="eastAsia"/>
                <w:sz w:val="28"/>
                <w:szCs w:val="28"/>
              </w:rPr>
              <w:t>数量方法</w:t>
            </w:r>
          </w:p>
        </w:tc>
        <w:tc>
          <w:tcPr>
            <w:tcW w:w="1701" w:type="dxa"/>
            <w:vMerge/>
          </w:tcPr>
          <w:p w:rsidR="00A4171B" w:rsidRPr="00A4171B" w:rsidRDefault="00A4171B" w:rsidP="00C17FDF">
            <w:pPr>
              <w:spacing w:line="30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10" w:type="dxa"/>
            <w:vMerge/>
          </w:tcPr>
          <w:p w:rsidR="00A4171B" w:rsidRPr="00A4171B" w:rsidRDefault="00A4171B" w:rsidP="00C17FDF">
            <w:pPr>
              <w:spacing w:line="30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4171B" w:rsidRPr="00A4171B" w:rsidTr="00C17FDF">
        <w:tc>
          <w:tcPr>
            <w:tcW w:w="754" w:type="dxa"/>
            <w:vAlign w:val="center"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4171B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1197" w:type="dxa"/>
            <w:vAlign w:val="center"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4171B">
              <w:rPr>
                <w:rFonts w:ascii="仿宋" w:eastAsia="仿宋" w:hAnsi="仿宋" w:hint="eastAsia"/>
                <w:sz w:val="28"/>
                <w:szCs w:val="28"/>
              </w:rPr>
              <w:t>00800</w:t>
            </w:r>
          </w:p>
        </w:tc>
        <w:tc>
          <w:tcPr>
            <w:tcW w:w="3260" w:type="dxa"/>
            <w:vAlign w:val="center"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4171B">
              <w:rPr>
                <w:rFonts w:ascii="仿宋" w:eastAsia="仿宋" w:hAnsi="仿宋" w:hint="eastAsia"/>
                <w:sz w:val="28"/>
                <w:szCs w:val="28"/>
              </w:rPr>
              <w:t>经济学</w:t>
            </w:r>
          </w:p>
        </w:tc>
        <w:tc>
          <w:tcPr>
            <w:tcW w:w="1701" w:type="dxa"/>
            <w:vMerge/>
          </w:tcPr>
          <w:p w:rsidR="00A4171B" w:rsidRPr="00A4171B" w:rsidRDefault="00A4171B" w:rsidP="00C17FDF">
            <w:pPr>
              <w:spacing w:line="30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10" w:type="dxa"/>
            <w:vMerge/>
          </w:tcPr>
          <w:p w:rsidR="00A4171B" w:rsidRPr="00A4171B" w:rsidRDefault="00A4171B" w:rsidP="00C17FDF">
            <w:pPr>
              <w:spacing w:line="30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4171B" w:rsidRPr="00A4171B" w:rsidTr="00C17FDF">
        <w:tc>
          <w:tcPr>
            <w:tcW w:w="754" w:type="dxa"/>
            <w:vAlign w:val="center"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4171B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1197" w:type="dxa"/>
            <w:vAlign w:val="center"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4171B">
              <w:rPr>
                <w:rFonts w:ascii="仿宋" w:eastAsia="仿宋" w:hAnsi="仿宋" w:hint="eastAsia"/>
                <w:sz w:val="28"/>
                <w:szCs w:val="28"/>
              </w:rPr>
              <w:t>00801</w:t>
            </w:r>
          </w:p>
        </w:tc>
        <w:tc>
          <w:tcPr>
            <w:tcW w:w="3260" w:type="dxa"/>
            <w:vAlign w:val="center"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4171B">
              <w:rPr>
                <w:rFonts w:ascii="仿宋" w:eastAsia="仿宋" w:hAnsi="仿宋" w:hint="eastAsia"/>
                <w:sz w:val="28"/>
                <w:szCs w:val="28"/>
              </w:rPr>
              <w:t>会计学</w:t>
            </w:r>
          </w:p>
        </w:tc>
        <w:tc>
          <w:tcPr>
            <w:tcW w:w="1701" w:type="dxa"/>
            <w:vMerge/>
          </w:tcPr>
          <w:p w:rsidR="00A4171B" w:rsidRPr="00A4171B" w:rsidRDefault="00A4171B" w:rsidP="00C17FDF">
            <w:pPr>
              <w:spacing w:line="30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10" w:type="dxa"/>
            <w:vMerge/>
          </w:tcPr>
          <w:p w:rsidR="00A4171B" w:rsidRPr="00A4171B" w:rsidRDefault="00A4171B" w:rsidP="00C17FDF">
            <w:pPr>
              <w:spacing w:line="30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4171B" w:rsidRPr="00A4171B" w:rsidTr="00C17FDF">
        <w:tc>
          <w:tcPr>
            <w:tcW w:w="754" w:type="dxa"/>
            <w:vAlign w:val="center"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4171B"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1197" w:type="dxa"/>
            <w:vAlign w:val="center"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4171B">
              <w:rPr>
                <w:rFonts w:ascii="仿宋" w:eastAsia="仿宋" w:hAnsi="仿宋" w:hint="eastAsia"/>
                <w:sz w:val="28"/>
                <w:szCs w:val="28"/>
              </w:rPr>
              <w:t>00802</w:t>
            </w:r>
          </w:p>
        </w:tc>
        <w:tc>
          <w:tcPr>
            <w:tcW w:w="3260" w:type="dxa"/>
            <w:vAlign w:val="center"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4171B">
              <w:rPr>
                <w:rFonts w:ascii="仿宋" w:eastAsia="仿宋" w:hAnsi="仿宋" w:hint="eastAsia"/>
                <w:sz w:val="28"/>
                <w:szCs w:val="28"/>
              </w:rPr>
              <w:t>管理信息技术</w:t>
            </w:r>
          </w:p>
        </w:tc>
        <w:tc>
          <w:tcPr>
            <w:tcW w:w="1701" w:type="dxa"/>
            <w:vMerge/>
          </w:tcPr>
          <w:p w:rsidR="00A4171B" w:rsidRPr="00A4171B" w:rsidRDefault="00A4171B" w:rsidP="00C17FDF">
            <w:pPr>
              <w:spacing w:line="30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10" w:type="dxa"/>
            <w:vMerge/>
          </w:tcPr>
          <w:p w:rsidR="00A4171B" w:rsidRPr="00A4171B" w:rsidRDefault="00A4171B" w:rsidP="00C17FDF">
            <w:pPr>
              <w:spacing w:line="30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4171B" w:rsidRPr="00A4171B" w:rsidTr="00C17FDF">
        <w:tc>
          <w:tcPr>
            <w:tcW w:w="754" w:type="dxa"/>
            <w:vAlign w:val="center"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4171B"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1197" w:type="dxa"/>
            <w:vAlign w:val="center"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4171B">
              <w:rPr>
                <w:rFonts w:ascii="仿宋" w:eastAsia="仿宋" w:hAnsi="仿宋" w:hint="eastAsia"/>
                <w:sz w:val="28"/>
                <w:szCs w:val="28"/>
              </w:rPr>
              <w:t>00803</w:t>
            </w:r>
          </w:p>
        </w:tc>
        <w:tc>
          <w:tcPr>
            <w:tcW w:w="3260" w:type="dxa"/>
            <w:vAlign w:val="center"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4171B">
              <w:rPr>
                <w:rFonts w:ascii="仿宋" w:eastAsia="仿宋" w:hAnsi="仿宋" w:hint="eastAsia"/>
                <w:sz w:val="28"/>
                <w:szCs w:val="28"/>
              </w:rPr>
              <w:t>财务管理</w:t>
            </w:r>
          </w:p>
        </w:tc>
        <w:tc>
          <w:tcPr>
            <w:tcW w:w="1701" w:type="dxa"/>
            <w:vMerge/>
          </w:tcPr>
          <w:p w:rsidR="00A4171B" w:rsidRPr="00A4171B" w:rsidRDefault="00A4171B" w:rsidP="00C17FDF">
            <w:pPr>
              <w:spacing w:line="30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10" w:type="dxa"/>
            <w:vMerge/>
          </w:tcPr>
          <w:p w:rsidR="00A4171B" w:rsidRPr="00A4171B" w:rsidRDefault="00A4171B" w:rsidP="00C17FDF">
            <w:pPr>
              <w:spacing w:line="30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4171B" w:rsidRPr="00A4171B" w:rsidTr="00C17FDF">
        <w:tc>
          <w:tcPr>
            <w:tcW w:w="754" w:type="dxa"/>
            <w:vAlign w:val="center"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4171B"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1197" w:type="dxa"/>
            <w:vAlign w:val="center"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4171B">
              <w:rPr>
                <w:rFonts w:ascii="仿宋" w:eastAsia="仿宋" w:hAnsi="仿宋" w:hint="eastAsia"/>
                <w:sz w:val="28"/>
                <w:szCs w:val="28"/>
              </w:rPr>
              <w:t>00808</w:t>
            </w:r>
          </w:p>
        </w:tc>
        <w:tc>
          <w:tcPr>
            <w:tcW w:w="3260" w:type="dxa"/>
            <w:vAlign w:val="center"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4171B">
              <w:rPr>
                <w:rFonts w:ascii="仿宋" w:eastAsia="仿宋" w:hAnsi="仿宋" w:hint="eastAsia"/>
                <w:sz w:val="28"/>
                <w:szCs w:val="28"/>
              </w:rPr>
              <w:t>商法</w:t>
            </w:r>
          </w:p>
        </w:tc>
        <w:tc>
          <w:tcPr>
            <w:tcW w:w="1701" w:type="dxa"/>
            <w:vMerge/>
          </w:tcPr>
          <w:p w:rsidR="00A4171B" w:rsidRPr="00A4171B" w:rsidRDefault="00A4171B" w:rsidP="00C17FDF">
            <w:pPr>
              <w:spacing w:line="30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10" w:type="dxa"/>
            <w:vMerge/>
          </w:tcPr>
          <w:p w:rsidR="00A4171B" w:rsidRPr="00A4171B" w:rsidRDefault="00A4171B" w:rsidP="00C17FDF">
            <w:pPr>
              <w:spacing w:line="30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4171B" w:rsidRPr="00A4171B" w:rsidTr="00C17FDF">
        <w:tc>
          <w:tcPr>
            <w:tcW w:w="754" w:type="dxa"/>
            <w:vAlign w:val="center"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4171B"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  <w:tc>
          <w:tcPr>
            <w:tcW w:w="1197" w:type="dxa"/>
            <w:vAlign w:val="center"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4171B">
              <w:rPr>
                <w:rFonts w:ascii="仿宋" w:eastAsia="仿宋" w:hAnsi="仿宋" w:hint="eastAsia"/>
                <w:sz w:val="28"/>
                <w:szCs w:val="28"/>
              </w:rPr>
              <w:t>00809</w:t>
            </w:r>
          </w:p>
        </w:tc>
        <w:tc>
          <w:tcPr>
            <w:tcW w:w="3260" w:type="dxa"/>
            <w:vAlign w:val="center"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4171B">
              <w:rPr>
                <w:rFonts w:ascii="仿宋" w:eastAsia="仿宋" w:hAnsi="仿宋" w:hint="eastAsia"/>
                <w:sz w:val="28"/>
                <w:szCs w:val="28"/>
              </w:rPr>
              <w:t>市场营销（二）</w:t>
            </w:r>
          </w:p>
        </w:tc>
        <w:tc>
          <w:tcPr>
            <w:tcW w:w="1701" w:type="dxa"/>
            <w:vMerge w:val="restart"/>
            <w:tcBorders>
              <w:tr2bl w:val="single" w:sz="4" w:space="0" w:color="auto"/>
            </w:tcBorders>
          </w:tcPr>
          <w:p w:rsidR="00A4171B" w:rsidRPr="00A4171B" w:rsidRDefault="00A4171B" w:rsidP="00C17FDF">
            <w:pPr>
              <w:spacing w:line="30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10" w:type="dxa"/>
            <w:vMerge/>
          </w:tcPr>
          <w:p w:rsidR="00A4171B" w:rsidRPr="00A4171B" w:rsidRDefault="00A4171B" w:rsidP="00C17FDF">
            <w:pPr>
              <w:spacing w:line="30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4171B" w:rsidRPr="00A4171B" w:rsidTr="00C17FDF">
        <w:tc>
          <w:tcPr>
            <w:tcW w:w="754" w:type="dxa"/>
            <w:vAlign w:val="center"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4171B">
              <w:rPr>
                <w:rFonts w:ascii="仿宋" w:eastAsia="仿宋" w:hAnsi="仿宋" w:hint="eastAsia"/>
                <w:sz w:val="28"/>
                <w:szCs w:val="28"/>
              </w:rPr>
              <w:t>11</w:t>
            </w:r>
          </w:p>
        </w:tc>
        <w:tc>
          <w:tcPr>
            <w:tcW w:w="1197" w:type="dxa"/>
            <w:vAlign w:val="center"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4171B">
              <w:rPr>
                <w:rFonts w:ascii="仿宋" w:eastAsia="仿宋" w:hAnsi="仿宋" w:hint="eastAsia"/>
                <w:sz w:val="28"/>
                <w:szCs w:val="28"/>
              </w:rPr>
              <w:t>00810</w:t>
            </w:r>
          </w:p>
        </w:tc>
        <w:tc>
          <w:tcPr>
            <w:tcW w:w="3260" w:type="dxa"/>
            <w:vAlign w:val="center"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4171B">
              <w:rPr>
                <w:rFonts w:ascii="仿宋" w:eastAsia="仿宋" w:hAnsi="仿宋" w:hint="eastAsia"/>
                <w:sz w:val="28"/>
                <w:szCs w:val="28"/>
              </w:rPr>
              <w:t>人力资源管理（二）</w:t>
            </w:r>
          </w:p>
        </w:tc>
        <w:tc>
          <w:tcPr>
            <w:tcW w:w="1701" w:type="dxa"/>
            <w:vMerge/>
          </w:tcPr>
          <w:p w:rsidR="00A4171B" w:rsidRPr="00A4171B" w:rsidRDefault="00A4171B" w:rsidP="00C17FDF">
            <w:pPr>
              <w:spacing w:line="30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10" w:type="dxa"/>
            <w:vMerge/>
          </w:tcPr>
          <w:p w:rsidR="00A4171B" w:rsidRPr="00A4171B" w:rsidRDefault="00A4171B" w:rsidP="00C17FDF">
            <w:pPr>
              <w:spacing w:line="30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4171B" w:rsidRPr="00A4171B" w:rsidTr="00C17FDF">
        <w:tc>
          <w:tcPr>
            <w:tcW w:w="754" w:type="dxa"/>
            <w:vAlign w:val="center"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4171B">
              <w:rPr>
                <w:rFonts w:ascii="仿宋" w:eastAsia="仿宋" w:hAnsi="仿宋" w:hint="eastAsia"/>
                <w:sz w:val="28"/>
                <w:szCs w:val="28"/>
              </w:rPr>
              <w:t>12</w:t>
            </w:r>
          </w:p>
        </w:tc>
        <w:tc>
          <w:tcPr>
            <w:tcW w:w="1197" w:type="dxa"/>
            <w:vAlign w:val="center"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4171B">
              <w:rPr>
                <w:rFonts w:ascii="仿宋" w:eastAsia="仿宋" w:hAnsi="仿宋" w:hint="eastAsia"/>
                <w:sz w:val="28"/>
                <w:szCs w:val="28"/>
              </w:rPr>
              <w:t>00811</w:t>
            </w:r>
          </w:p>
        </w:tc>
        <w:tc>
          <w:tcPr>
            <w:tcW w:w="3260" w:type="dxa"/>
            <w:vAlign w:val="center"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4171B">
              <w:rPr>
                <w:rFonts w:ascii="仿宋" w:eastAsia="仿宋" w:hAnsi="仿宋" w:hint="eastAsia"/>
                <w:sz w:val="28"/>
                <w:szCs w:val="28"/>
              </w:rPr>
              <w:t>国际贸易实务（二）</w:t>
            </w:r>
          </w:p>
        </w:tc>
        <w:tc>
          <w:tcPr>
            <w:tcW w:w="1701" w:type="dxa"/>
            <w:vMerge/>
          </w:tcPr>
          <w:p w:rsidR="00A4171B" w:rsidRPr="00A4171B" w:rsidRDefault="00A4171B" w:rsidP="00C17FDF">
            <w:pPr>
              <w:spacing w:line="30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10" w:type="dxa"/>
            <w:vMerge/>
          </w:tcPr>
          <w:p w:rsidR="00A4171B" w:rsidRPr="00A4171B" w:rsidRDefault="00A4171B" w:rsidP="00C17FDF">
            <w:pPr>
              <w:spacing w:line="30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:rsidR="00A4171B" w:rsidRPr="00A4171B" w:rsidRDefault="00A4171B" w:rsidP="00A4171B">
      <w:pPr>
        <w:rPr>
          <w:rFonts w:ascii="仿宋" w:eastAsia="仿宋" w:hAnsi="仿宋" w:hint="eastAsia"/>
          <w:sz w:val="28"/>
          <w:szCs w:val="28"/>
        </w:rPr>
      </w:pPr>
    </w:p>
    <w:p w:rsidR="00A4171B" w:rsidRPr="00A4171B" w:rsidRDefault="00A4171B" w:rsidP="00A4171B">
      <w:pPr>
        <w:rPr>
          <w:rFonts w:ascii="仿宋" w:eastAsia="仿宋" w:hAnsi="仿宋" w:hint="eastAsia"/>
          <w:sz w:val="28"/>
          <w:szCs w:val="28"/>
        </w:rPr>
      </w:pPr>
    </w:p>
    <w:p w:rsidR="00A4171B" w:rsidRPr="00A4171B" w:rsidRDefault="00A4171B" w:rsidP="00A4171B">
      <w:pPr>
        <w:rPr>
          <w:rFonts w:ascii="仿宋" w:eastAsia="仿宋" w:hAnsi="仿宋" w:hint="eastAsia"/>
          <w:sz w:val="28"/>
          <w:szCs w:val="28"/>
        </w:rPr>
      </w:pPr>
    </w:p>
    <w:p w:rsidR="00A4171B" w:rsidRPr="00A4171B" w:rsidRDefault="00A4171B" w:rsidP="00A4171B">
      <w:pPr>
        <w:rPr>
          <w:rFonts w:ascii="仿宋" w:eastAsia="仿宋" w:hAnsi="仿宋" w:hint="eastAsia"/>
          <w:sz w:val="28"/>
          <w:szCs w:val="28"/>
        </w:rPr>
      </w:pPr>
    </w:p>
    <w:p w:rsidR="00A4171B" w:rsidRPr="00A4171B" w:rsidRDefault="00A4171B" w:rsidP="00A4171B">
      <w:pPr>
        <w:spacing w:beforeLines="50" w:afterLines="50"/>
        <w:rPr>
          <w:rFonts w:ascii="仿宋" w:eastAsia="仿宋" w:hAnsi="仿宋"/>
          <w:b/>
          <w:sz w:val="28"/>
          <w:szCs w:val="28"/>
        </w:rPr>
      </w:pPr>
      <w:r w:rsidRPr="00A4171B">
        <w:rPr>
          <w:rFonts w:ascii="仿宋" w:eastAsia="仿宋" w:hAnsi="仿宋" w:hint="eastAsia"/>
          <w:b/>
          <w:sz w:val="28"/>
          <w:szCs w:val="28"/>
        </w:rPr>
        <w:t>表二：中英合作金融管理专业（基础段）非学历证书颁发条件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4"/>
        <w:gridCol w:w="1197"/>
        <w:gridCol w:w="3260"/>
        <w:gridCol w:w="1701"/>
        <w:gridCol w:w="1610"/>
      </w:tblGrid>
      <w:tr w:rsidR="00A4171B" w:rsidRPr="00A4171B" w:rsidTr="00C17FDF">
        <w:tc>
          <w:tcPr>
            <w:tcW w:w="754" w:type="dxa"/>
            <w:vAlign w:val="center"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A4171B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197" w:type="dxa"/>
            <w:vAlign w:val="center"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A4171B">
              <w:rPr>
                <w:rFonts w:ascii="仿宋" w:eastAsia="仿宋" w:hAnsi="仿宋" w:hint="eastAsia"/>
                <w:b/>
                <w:sz w:val="28"/>
                <w:szCs w:val="28"/>
              </w:rPr>
              <w:t>课程代码</w:t>
            </w:r>
          </w:p>
        </w:tc>
        <w:tc>
          <w:tcPr>
            <w:tcW w:w="3260" w:type="dxa"/>
            <w:vAlign w:val="center"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A4171B">
              <w:rPr>
                <w:rFonts w:ascii="仿宋" w:eastAsia="仿宋" w:hAnsi="仿宋" w:hint="eastAsia"/>
                <w:b/>
                <w:sz w:val="28"/>
                <w:szCs w:val="28"/>
              </w:rPr>
              <w:t>课程名称</w:t>
            </w:r>
          </w:p>
        </w:tc>
        <w:tc>
          <w:tcPr>
            <w:tcW w:w="3311" w:type="dxa"/>
            <w:gridSpan w:val="2"/>
            <w:vAlign w:val="center"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A4171B">
              <w:rPr>
                <w:rFonts w:ascii="仿宋" w:eastAsia="仿宋" w:hAnsi="仿宋" w:hint="eastAsia"/>
                <w:b/>
                <w:sz w:val="28"/>
                <w:szCs w:val="28"/>
              </w:rPr>
              <w:t>颁布证书条件及证书名称</w:t>
            </w:r>
          </w:p>
        </w:tc>
      </w:tr>
      <w:tr w:rsidR="00A4171B" w:rsidRPr="00A4171B" w:rsidTr="00C17FDF">
        <w:tc>
          <w:tcPr>
            <w:tcW w:w="754" w:type="dxa"/>
            <w:vAlign w:val="center"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4171B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197" w:type="dxa"/>
            <w:vAlign w:val="center"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4171B">
              <w:rPr>
                <w:rFonts w:ascii="仿宋" w:eastAsia="仿宋" w:hAnsi="仿宋" w:hint="eastAsia"/>
                <w:sz w:val="28"/>
                <w:szCs w:val="28"/>
              </w:rPr>
              <w:t>00796</w:t>
            </w:r>
          </w:p>
        </w:tc>
        <w:tc>
          <w:tcPr>
            <w:tcW w:w="3260" w:type="dxa"/>
            <w:vAlign w:val="center"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4171B">
              <w:rPr>
                <w:rFonts w:ascii="仿宋" w:eastAsia="仿宋" w:hAnsi="仿宋" w:hint="eastAsia"/>
                <w:sz w:val="28"/>
                <w:szCs w:val="28"/>
              </w:rPr>
              <w:t>商务英语</w:t>
            </w:r>
          </w:p>
        </w:tc>
        <w:tc>
          <w:tcPr>
            <w:tcW w:w="1701" w:type="dxa"/>
            <w:vMerge w:val="restart"/>
            <w:vAlign w:val="center"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4171B">
              <w:rPr>
                <w:rFonts w:ascii="仿宋" w:eastAsia="仿宋" w:hAnsi="仿宋" w:hint="eastAsia"/>
                <w:sz w:val="28"/>
                <w:szCs w:val="28"/>
              </w:rPr>
              <w:t>获得序号1-9证书共同课考试合格成绩的，颁发“剑桥商务管理证书（基础段）”</w:t>
            </w:r>
          </w:p>
        </w:tc>
        <w:tc>
          <w:tcPr>
            <w:tcW w:w="1610" w:type="dxa"/>
            <w:vMerge w:val="restart"/>
            <w:vAlign w:val="center"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4171B">
              <w:rPr>
                <w:rFonts w:ascii="仿宋" w:eastAsia="仿宋" w:hAnsi="仿宋" w:hint="eastAsia"/>
                <w:sz w:val="28"/>
                <w:szCs w:val="28"/>
              </w:rPr>
              <w:t>获得序号1-12课程考试合格成绩的，颁发“剑桥高级金融管理证书（基础段）”</w:t>
            </w:r>
          </w:p>
        </w:tc>
      </w:tr>
      <w:tr w:rsidR="00A4171B" w:rsidRPr="00A4171B" w:rsidTr="00C17FDF">
        <w:tc>
          <w:tcPr>
            <w:tcW w:w="754" w:type="dxa"/>
            <w:vAlign w:val="center"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4171B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197" w:type="dxa"/>
            <w:vAlign w:val="center"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4171B">
              <w:rPr>
                <w:rFonts w:ascii="仿宋" w:eastAsia="仿宋" w:hAnsi="仿宋" w:hint="eastAsia"/>
                <w:sz w:val="28"/>
                <w:szCs w:val="28"/>
              </w:rPr>
              <w:t>00797</w:t>
            </w:r>
          </w:p>
        </w:tc>
        <w:tc>
          <w:tcPr>
            <w:tcW w:w="3260" w:type="dxa"/>
            <w:vAlign w:val="center"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4171B">
              <w:rPr>
                <w:rFonts w:ascii="仿宋" w:eastAsia="仿宋" w:hAnsi="仿宋" w:hint="eastAsia"/>
                <w:sz w:val="28"/>
                <w:szCs w:val="28"/>
              </w:rPr>
              <w:t>企业组织与环境</w:t>
            </w:r>
          </w:p>
        </w:tc>
        <w:tc>
          <w:tcPr>
            <w:tcW w:w="1701" w:type="dxa"/>
            <w:vMerge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10" w:type="dxa"/>
            <w:vMerge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4171B" w:rsidRPr="00A4171B" w:rsidTr="00C17FDF">
        <w:tc>
          <w:tcPr>
            <w:tcW w:w="754" w:type="dxa"/>
            <w:vAlign w:val="center"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4171B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197" w:type="dxa"/>
            <w:vAlign w:val="center"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4171B">
              <w:rPr>
                <w:rFonts w:ascii="仿宋" w:eastAsia="仿宋" w:hAnsi="仿宋" w:hint="eastAsia"/>
                <w:sz w:val="28"/>
                <w:szCs w:val="28"/>
              </w:rPr>
              <w:t>00798</w:t>
            </w:r>
          </w:p>
        </w:tc>
        <w:tc>
          <w:tcPr>
            <w:tcW w:w="3260" w:type="dxa"/>
            <w:vAlign w:val="center"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4171B">
              <w:rPr>
                <w:rFonts w:ascii="仿宋" w:eastAsia="仿宋" w:hAnsi="仿宋" w:hint="eastAsia"/>
                <w:sz w:val="28"/>
                <w:szCs w:val="28"/>
              </w:rPr>
              <w:t>商务交流</w:t>
            </w:r>
          </w:p>
        </w:tc>
        <w:tc>
          <w:tcPr>
            <w:tcW w:w="1701" w:type="dxa"/>
            <w:vMerge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10" w:type="dxa"/>
            <w:vMerge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4171B" w:rsidRPr="00A4171B" w:rsidTr="00C17FDF">
        <w:tc>
          <w:tcPr>
            <w:tcW w:w="754" w:type="dxa"/>
            <w:vAlign w:val="center"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4171B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197" w:type="dxa"/>
            <w:vAlign w:val="center"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4171B">
              <w:rPr>
                <w:rFonts w:ascii="仿宋" w:eastAsia="仿宋" w:hAnsi="仿宋" w:hint="eastAsia"/>
                <w:sz w:val="28"/>
                <w:szCs w:val="28"/>
              </w:rPr>
              <w:t>00799</w:t>
            </w:r>
          </w:p>
        </w:tc>
        <w:tc>
          <w:tcPr>
            <w:tcW w:w="3260" w:type="dxa"/>
            <w:vAlign w:val="center"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4171B">
              <w:rPr>
                <w:rFonts w:ascii="仿宋" w:eastAsia="仿宋" w:hAnsi="仿宋" w:hint="eastAsia"/>
                <w:sz w:val="28"/>
                <w:szCs w:val="28"/>
              </w:rPr>
              <w:t>数量方法</w:t>
            </w:r>
          </w:p>
        </w:tc>
        <w:tc>
          <w:tcPr>
            <w:tcW w:w="1701" w:type="dxa"/>
            <w:vMerge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10" w:type="dxa"/>
            <w:vMerge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4171B" w:rsidRPr="00A4171B" w:rsidTr="00C17FDF">
        <w:tc>
          <w:tcPr>
            <w:tcW w:w="754" w:type="dxa"/>
            <w:vAlign w:val="center"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4171B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1197" w:type="dxa"/>
            <w:vAlign w:val="center"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4171B">
              <w:rPr>
                <w:rFonts w:ascii="仿宋" w:eastAsia="仿宋" w:hAnsi="仿宋" w:hint="eastAsia"/>
                <w:sz w:val="28"/>
                <w:szCs w:val="28"/>
              </w:rPr>
              <w:t>00800</w:t>
            </w:r>
          </w:p>
        </w:tc>
        <w:tc>
          <w:tcPr>
            <w:tcW w:w="3260" w:type="dxa"/>
            <w:vAlign w:val="center"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4171B">
              <w:rPr>
                <w:rFonts w:ascii="仿宋" w:eastAsia="仿宋" w:hAnsi="仿宋" w:hint="eastAsia"/>
                <w:sz w:val="28"/>
                <w:szCs w:val="28"/>
              </w:rPr>
              <w:t>经济学</w:t>
            </w:r>
          </w:p>
        </w:tc>
        <w:tc>
          <w:tcPr>
            <w:tcW w:w="1701" w:type="dxa"/>
            <w:vMerge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10" w:type="dxa"/>
            <w:vMerge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4171B" w:rsidRPr="00A4171B" w:rsidTr="00C17FDF">
        <w:tc>
          <w:tcPr>
            <w:tcW w:w="754" w:type="dxa"/>
            <w:vAlign w:val="center"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4171B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1197" w:type="dxa"/>
            <w:vAlign w:val="center"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4171B">
              <w:rPr>
                <w:rFonts w:ascii="仿宋" w:eastAsia="仿宋" w:hAnsi="仿宋" w:hint="eastAsia"/>
                <w:sz w:val="28"/>
                <w:szCs w:val="28"/>
              </w:rPr>
              <w:t>00801</w:t>
            </w:r>
          </w:p>
        </w:tc>
        <w:tc>
          <w:tcPr>
            <w:tcW w:w="3260" w:type="dxa"/>
            <w:vAlign w:val="center"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4171B">
              <w:rPr>
                <w:rFonts w:ascii="仿宋" w:eastAsia="仿宋" w:hAnsi="仿宋" w:hint="eastAsia"/>
                <w:sz w:val="28"/>
                <w:szCs w:val="28"/>
              </w:rPr>
              <w:t>会计学</w:t>
            </w:r>
          </w:p>
        </w:tc>
        <w:tc>
          <w:tcPr>
            <w:tcW w:w="1701" w:type="dxa"/>
            <w:vMerge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10" w:type="dxa"/>
            <w:vMerge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4171B" w:rsidRPr="00A4171B" w:rsidTr="00C17FDF">
        <w:tc>
          <w:tcPr>
            <w:tcW w:w="754" w:type="dxa"/>
            <w:vAlign w:val="center"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4171B"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1197" w:type="dxa"/>
            <w:vAlign w:val="center"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4171B">
              <w:rPr>
                <w:rFonts w:ascii="仿宋" w:eastAsia="仿宋" w:hAnsi="仿宋" w:hint="eastAsia"/>
                <w:sz w:val="28"/>
                <w:szCs w:val="28"/>
              </w:rPr>
              <w:t>00802</w:t>
            </w:r>
          </w:p>
        </w:tc>
        <w:tc>
          <w:tcPr>
            <w:tcW w:w="3260" w:type="dxa"/>
            <w:vAlign w:val="center"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4171B">
              <w:rPr>
                <w:rFonts w:ascii="仿宋" w:eastAsia="仿宋" w:hAnsi="仿宋" w:hint="eastAsia"/>
                <w:sz w:val="28"/>
                <w:szCs w:val="28"/>
              </w:rPr>
              <w:t>管理信息技术</w:t>
            </w:r>
          </w:p>
        </w:tc>
        <w:tc>
          <w:tcPr>
            <w:tcW w:w="1701" w:type="dxa"/>
            <w:vMerge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10" w:type="dxa"/>
            <w:vMerge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4171B" w:rsidRPr="00A4171B" w:rsidTr="00C17FDF">
        <w:tc>
          <w:tcPr>
            <w:tcW w:w="754" w:type="dxa"/>
            <w:vAlign w:val="center"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4171B"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1197" w:type="dxa"/>
            <w:vAlign w:val="center"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4171B">
              <w:rPr>
                <w:rFonts w:ascii="仿宋" w:eastAsia="仿宋" w:hAnsi="仿宋" w:hint="eastAsia"/>
                <w:sz w:val="28"/>
                <w:szCs w:val="28"/>
              </w:rPr>
              <w:t>00803</w:t>
            </w:r>
          </w:p>
        </w:tc>
        <w:tc>
          <w:tcPr>
            <w:tcW w:w="3260" w:type="dxa"/>
            <w:vAlign w:val="center"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4171B">
              <w:rPr>
                <w:rFonts w:ascii="仿宋" w:eastAsia="仿宋" w:hAnsi="仿宋" w:hint="eastAsia"/>
                <w:sz w:val="28"/>
                <w:szCs w:val="28"/>
              </w:rPr>
              <w:t>财务管理</w:t>
            </w:r>
          </w:p>
        </w:tc>
        <w:tc>
          <w:tcPr>
            <w:tcW w:w="1701" w:type="dxa"/>
            <w:vMerge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10" w:type="dxa"/>
            <w:vMerge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4171B" w:rsidRPr="00A4171B" w:rsidTr="00C17FDF">
        <w:tc>
          <w:tcPr>
            <w:tcW w:w="754" w:type="dxa"/>
            <w:vAlign w:val="center"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4171B"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1197" w:type="dxa"/>
            <w:vAlign w:val="center"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4171B">
              <w:rPr>
                <w:rFonts w:ascii="仿宋" w:eastAsia="仿宋" w:hAnsi="仿宋" w:hint="eastAsia"/>
                <w:sz w:val="28"/>
                <w:szCs w:val="28"/>
              </w:rPr>
              <w:t>00804</w:t>
            </w:r>
          </w:p>
        </w:tc>
        <w:tc>
          <w:tcPr>
            <w:tcW w:w="3260" w:type="dxa"/>
            <w:vAlign w:val="center"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4171B">
              <w:rPr>
                <w:rFonts w:ascii="仿宋" w:eastAsia="仿宋" w:hAnsi="仿宋" w:hint="eastAsia"/>
                <w:sz w:val="28"/>
                <w:szCs w:val="28"/>
              </w:rPr>
              <w:t>金融法（二）</w:t>
            </w:r>
          </w:p>
        </w:tc>
        <w:tc>
          <w:tcPr>
            <w:tcW w:w="1701" w:type="dxa"/>
            <w:vMerge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10" w:type="dxa"/>
            <w:vMerge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4171B" w:rsidRPr="00A4171B" w:rsidTr="00C17FDF">
        <w:tc>
          <w:tcPr>
            <w:tcW w:w="754" w:type="dxa"/>
            <w:vAlign w:val="center"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4171B"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  <w:tc>
          <w:tcPr>
            <w:tcW w:w="1197" w:type="dxa"/>
            <w:vAlign w:val="center"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4171B">
              <w:rPr>
                <w:rFonts w:ascii="仿宋" w:eastAsia="仿宋" w:hAnsi="仿宋" w:hint="eastAsia"/>
                <w:sz w:val="28"/>
                <w:szCs w:val="28"/>
              </w:rPr>
              <w:t>00805</w:t>
            </w:r>
          </w:p>
        </w:tc>
        <w:tc>
          <w:tcPr>
            <w:tcW w:w="3260" w:type="dxa"/>
            <w:vAlign w:val="center"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4171B">
              <w:rPr>
                <w:rFonts w:ascii="仿宋" w:eastAsia="仿宋" w:hAnsi="仿宋" w:hint="eastAsia"/>
                <w:sz w:val="28"/>
                <w:szCs w:val="28"/>
              </w:rPr>
              <w:t>管理会计（二）</w:t>
            </w:r>
          </w:p>
        </w:tc>
        <w:tc>
          <w:tcPr>
            <w:tcW w:w="1701" w:type="dxa"/>
            <w:vMerge w:val="restart"/>
            <w:tcBorders>
              <w:tr2bl w:val="single" w:sz="4" w:space="0" w:color="auto"/>
            </w:tcBorders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10" w:type="dxa"/>
            <w:vMerge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4171B" w:rsidRPr="00A4171B" w:rsidTr="00C17FDF">
        <w:tc>
          <w:tcPr>
            <w:tcW w:w="754" w:type="dxa"/>
            <w:vAlign w:val="center"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4171B">
              <w:rPr>
                <w:rFonts w:ascii="仿宋" w:eastAsia="仿宋" w:hAnsi="仿宋" w:hint="eastAsia"/>
                <w:sz w:val="28"/>
                <w:szCs w:val="28"/>
              </w:rPr>
              <w:t>11</w:t>
            </w:r>
          </w:p>
        </w:tc>
        <w:tc>
          <w:tcPr>
            <w:tcW w:w="1197" w:type="dxa"/>
            <w:vAlign w:val="center"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4171B">
              <w:rPr>
                <w:rFonts w:ascii="仿宋" w:eastAsia="仿宋" w:hAnsi="仿宋" w:hint="eastAsia"/>
                <w:sz w:val="28"/>
                <w:szCs w:val="28"/>
              </w:rPr>
              <w:t>00806</w:t>
            </w:r>
          </w:p>
        </w:tc>
        <w:tc>
          <w:tcPr>
            <w:tcW w:w="3260" w:type="dxa"/>
            <w:vAlign w:val="center"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4171B">
              <w:rPr>
                <w:rFonts w:ascii="仿宋" w:eastAsia="仿宋" w:hAnsi="仿宋" w:hint="eastAsia"/>
                <w:sz w:val="28"/>
                <w:szCs w:val="28"/>
              </w:rPr>
              <w:t>财务报表分析（二）</w:t>
            </w:r>
          </w:p>
        </w:tc>
        <w:tc>
          <w:tcPr>
            <w:tcW w:w="1701" w:type="dxa"/>
            <w:vMerge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10" w:type="dxa"/>
            <w:vMerge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4171B" w:rsidRPr="00A4171B" w:rsidTr="00C17FDF">
        <w:tc>
          <w:tcPr>
            <w:tcW w:w="754" w:type="dxa"/>
            <w:vAlign w:val="center"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4171B">
              <w:rPr>
                <w:rFonts w:ascii="仿宋" w:eastAsia="仿宋" w:hAnsi="仿宋" w:hint="eastAsia"/>
                <w:sz w:val="28"/>
                <w:szCs w:val="28"/>
              </w:rPr>
              <w:t>12</w:t>
            </w:r>
          </w:p>
        </w:tc>
        <w:tc>
          <w:tcPr>
            <w:tcW w:w="1197" w:type="dxa"/>
            <w:vAlign w:val="center"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4171B">
              <w:rPr>
                <w:rFonts w:ascii="仿宋" w:eastAsia="仿宋" w:hAnsi="仿宋" w:hint="eastAsia"/>
                <w:sz w:val="28"/>
                <w:szCs w:val="28"/>
              </w:rPr>
              <w:t>00807</w:t>
            </w:r>
          </w:p>
        </w:tc>
        <w:tc>
          <w:tcPr>
            <w:tcW w:w="3260" w:type="dxa"/>
            <w:vAlign w:val="center"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4171B">
              <w:rPr>
                <w:rFonts w:ascii="仿宋" w:eastAsia="仿宋" w:hAnsi="仿宋" w:hint="eastAsia"/>
                <w:sz w:val="28"/>
                <w:szCs w:val="28"/>
              </w:rPr>
              <w:t>金融概论</w:t>
            </w:r>
          </w:p>
        </w:tc>
        <w:tc>
          <w:tcPr>
            <w:tcW w:w="1701" w:type="dxa"/>
            <w:vMerge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10" w:type="dxa"/>
            <w:vMerge/>
          </w:tcPr>
          <w:p w:rsidR="00A4171B" w:rsidRPr="00A4171B" w:rsidRDefault="00A4171B" w:rsidP="00C17FDF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:rsidR="00381CF7" w:rsidRPr="00A4171B" w:rsidRDefault="00381CF7">
      <w:pPr>
        <w:rPr>
          <w:sz w:val="28"/>
          <w:szCs w:val="28"/>
        </w:rPr>
      </w:pPr>
    </w:p>
    <w:sectPr w:rsidR="00381CF7" w:rsidRPr="00A4171B" w:rsidSect="00381C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4171B"/>
    <w:rsid w:val="00050871"/>
    <w:rsid w:val="00052A53"/>
    <w:rsid w:val="000E5AF3"/>
    <w:rsid w:val="001124F5"/>
    <w:rsid w:val="00125301"/>
    <w:rsid w:val="001300B9"/>
    <w:rsid w:val="00136691"/>
    <w:rsid w:val="00161522"/>
    <w:rsid w:val="00194229"/>
    <w:rsid w:val="001D7602"/>
    <w:rsid w:val="001E1BDE"/>
    <w:rsid w:val="00232455"/>
    <w:rsid w:val="002440BD"/>
    <w:rsid w:val="00255CF1"/>
    <w:rsid w:val="00262A94"/>
    <w:rsid w:val="00291F92"/>
    <w:rsid w:val="002B0138"/>
    <w:rsid w:val="00313673"/>
    <w:rsid w:val="0034026B"/>
    <w:rsid w:val="00381CF7"/>
    <w:rsid w:val="00386D2E"/>
    <w:rsid w:val="0039110E"/>
    <w:rsid w:val="003A2CE7"/>
    <w:rsid w:val="003B1BE4"/>
    <w:rsid w:val="003B7784"/>
    <w:rsid w:val="003D6BC3"/>
    <w:rsid w:val="003F6B52"/>
    <w:rsid w:val="00413F5B"/>
    <w:rsid w:val="004440AC"/>
    <w:rsid w:val="00444C51"/>
    <w:rsid w:val="00452C62"/>
    <w:rsid w:val="004A1392"/>
    <w:rsid w:val="004C7EB1"/>
    <w:rsid w:val="004E124F"/>
    <w:rsid w:val="004E255D"/>
    <w:rsid w:val="00500F30"/>
    <w:rsid w:val="00554577"/>
    <w:rsid w:val="00555ED8"/>
    <w:rsid w:val="005764D5"/>
    <w:rsid w:val="00581FDF"/>
    <w:rsid w:val="00582A7F"/>
    <w:rsid w:val="005F013A"/>
    <w:rsid w:val="00614273"/>
    <w:rsid w:val="0064223A"/>
    <w:rsid w:val="00656F42"/>
    <w:rsid w:val="0069686D"/>
    <w:rsid w:val="0069693B"/>
    <w:rsid w:val="006F3345"/>
    <w:rsid w:val="00730B57"/>
    <w:rsid w:val="0074227E"/>
    <w:rsid w:val="00763D22"/>
    <w:rsid w:val="007674C3"/>
    <w:rsid w:val="00776758"/>
    <w:rsid w:val="007D6789"/>
    <w:rsid w:val="008019D9"/>
    <w:rsid w:val="008075D3"/>
    <w:rsid w:val="00851D24"/>
    <w:rsid w:val="008910AC"/>
    <w:rsid w:val="008A0C0F"/>
    <w:rsid w:val="008B39A0"/>
    <w:rsid w:val="008B6A35"/>
    <w:rsid w:val="008E25AD"/>
    <w:rsid w:val="008E5BD1"/>
    <w:rsid w:val="008E6F8E"/>
    <w:rsid w:val="008F6634"/>
    <w:rsid w:val="009104B2"/>
    <w:rsid w:val="00915E59"/>
    <w:rsid w:val="0091708F"/>
    <w:rsid w:val="00936948"/>
    <w:rsid w:val="009B6806"/>
    <w:rsid w:val="009E6B07"/>
    <w:rsid w:val="009F0673"/>
    <w:rsid w:val="00A06C4F"/>
    <w:rsid w:val="00A4171B"/>
    <w:rsid w:val="00A53B57"/>
    <w:rsid w:val="00A75E21"/>
    <w:rsid w:val="00A823BB"/>
    <w:rsid w:val="00AB2DC0"/>
    <w:rsid w:val="00B0778F"/>
    <w:rsid w:val="00B460EB"/>
    <w:rsid w:val="00B57E62"/>
    <w:rsid w:val="00B60706"/>
    <w:rsid w:val="00B76DE7"/>
    <w:rsid w:val="00BD5618"/>
    <w:rsid w:val="00BF2536"/>
    <w:rsid w:val="00C03321"/>
    <w:rsid w:val="00C25F57"/>
    <w:rsid w:val="00C84AD2"/>
    <w:rsid w:val="00CA5749"/>
    <w:rsid w:val="00CB4D3E"/>
    <w:rsid w:val="00CC7B1A"/>
    <w:rsid w:val="00CE1EFD"/>
    <w:rsid w:val="00D43232"/>
    <w:rsid w:val="00DC0225"/>
    <w:rsid w:val="00DD2624"/>
    <w:rsid w:val="00DD31C8"/>
    <w:rsid w:val="00DE4C65"/>
    <w:rsid w:val="00DF1FC4"/>
    <w:rsid w:val="00E25D7A"/>
    <w:rsid w:val="00E761AD"/>
    <w:rsid w:val="00E82C1E"/>
    <w:rsid w:val="00ED5E75"/>
    <w:rsid w:val="00EE25D6"/>
    <w:rsid w:val="00F124AD"/>
    <w:rsid w:val="00FA270A"/>
    <w:rsid w:val="00FC3055"/>
    <w:rsid w:val="00FC3620"/>
    <w:rsid w:val="00FD0AAF"/>
    <w:rsid w:val="00FD4791"/>
    <w:rsid w:val="00FF3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7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musong</dc:creator>
  <cp:lastModifiedBy>musong</cp:lastModifiedBy>
  <cp:revision>1</cp:revision>
  <dcterms:created xsi:type="dcterms:W3CDTF">2015-06-03T07:08:00Z</dcterms:created>
  <dcterms:modified xsi:type="dcterms:W3CDTF">2015-06-03T07:10:00Z</dcterms:modified>
</cp:coreProperties>
</file>